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8C84">
      <w:pPr>
        <w:pStyle w:val="2"/>
        <w:bidi w:val="0"/>
        <w:jc w:val="center"/>
        <w:rPr>
          <w:rFonts w:hint="eastAsia"/>
          <w:sz w:val="84"/>
          <w:szCs w:val="84"/>
          <w:lang w:eastAsia="zh-CN"/>
        </w:rPr>
      </w:pPr>
    </w:p>
    <w:p w14:paraId="055425EF">
      <w:pPr>
        <w:rPr>
          <w:rFonts w:hint="eastAsia"/>
          <w:lang w:eastAsia="zh-CN"/>
        </w:rPr>
      </w:pPr>
    </w:p>
    <w:p w14:paraId="593338E3">
      <w:pPr>
        <w:pStyle w:val="2"/>
        <w:bidi w:val="0"/>
        <w:jc w:val="center"/>
        <w:rPr>
          <w:rFonts w:hint="eastAsia"/>
          <w:sz w:val="84"/>
          <w:szCs w:val="84"/>
          <w:lang w:eastAsia="zh-CN"/>
        </w:rPr>
      </w:pPr>
      <w:r>
        <w:rPr>
          <w:rFonts w:hint="eastAsia"/>
          <w:sz w:val="84"/>
          <w:szCs w:val="84"/>
          <w:lang w:eastAsia="zh-CN"/>
        </w:rPr>
        <w:t>西脑包街道政务公开标准化目录</w:t>
      </w:r>
    </w:p>
    <w:p w14:paraId="53D4C702">
      <w:pPr>
        <w:rPr>
          <w:rFonts w:hint="eastAsia"/>
          <w:sz w:val="84"/>
          <w:szCs w:val="84"/>
          <w:lang w:eastAsia="zh-CN"/>
        </w:rPr>
      </w:pPr>
    </w:p>
    <w:p w14:paraId="6B0A33AC">
      <w:pPr>
        <w:rPr>
          <w:rFonts w:hint="eastAsia"/>
          <w:sz w:val="84"/>
          <w:szCs w:val="84"/>
          <w:lang w:eastAsia="zh-CN"/>
        </w:rPr>
      </w:pPr>
    </w:p>
    <w:p w14:paraId="755905EA">
      <w:pPr>
        <w:rPr>
          <w:rFonts w:hint="eastAsia"/>
          <w:sz w:val="28"/>
          <w:szCs w:val="28"/>
          <w:lang w:val="en-US" w:eastAsia="zh-CN"/>
        </w:rPr>
      </w:pPr>
      <w:r>
        <w:rPr>
          <w:rFonts w:hint="eastAsia"/>
          <w:sz w:val="84"/>
          <w:szCs w:val="84"/>
          <w:lang w:val="en-US" w:eastAsia="zh-CN"/>
        </w:rPr>
        <w:t xml:space="preserve">                       </w:t>
      </w:r>
      <w:r>
        <w:rPr>
          <w:rFonts w:hint="eastAsia"/>
          <w:sz w:val="28"/>
          <w:szCs w:val="28"/>
          <w:lang w:val="en-US" w:eastAsia="zh-CN"/>
        </w:rPr>
        <w:t xml:space="preserve"> </w:t>
      </w:r>
    </w:p>
    <w:p w14:paraId="06A5D1FA">
      <w:pPr>
        <w:jc w:val="center"/>
        <w:rPr>
          <w:rFonts w:hint="eastAsia"/>
          <w:sz w:val="28"/>
          <w:szCs w:val="28"/>
          <w:lang w:val="en-US" w:eastAsia="zh-CN"/>
        </w:rPr>
      </w:pPr>
      <w:r>
        <w:rPr>
          <w:rFonts w:hint="eastAsia"/>
          <w:sz w:val="28"/>
          <w:szCs w:val="28"/>
          <w:lang w:val="en-US" w:eastAsia="zh-CN"/>
        </w:rPr>
        <w:t xml:space="preserve">                                                     </w:t>
      </w:r>
    </w:p>
    <w:p w14:paraId="0524021B">
      <w:pPr>
        <w:pStyle w:val="2"/>
        <w:jc w:val="center"/>
        <w:rPr>
          <w:rFonts w:ascii="方正小标宋_GBK" w:hAnsi="方正小标宋_GBK" w:eastAsia="方正小标宋_GBK"/>
          <w:b w:val="0"/>
          <w:bCs w:val="0"/>
          <w:sz w:val="30"/>
        </w:rPr>
      </w:pPr>
      <w:bookmarkStart w:id="0" w:name="_Toc24724717"/>
      <w:r>
        <w:rPr>
          <w:rFonts w:hint="eastAsia" w:ascii="方正小标宋_GBK" w:hAnsi="方正小标宋_GBK" w:eastAsia="方正小标宋_GBK"/>
          <w:b w:val="0"/>
          <w:bCs w:val="0"/>
          <w:sz w:val="30"/>
        </w:rPr>
        <w:t>保障性住房领域基层政务公开标准目录</w:t>
      </w:r>
      <w:bookmarkEnd w:id="0"/>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96"/>
        <w:gridCol w:w="399"/>
        <w:gridCol w:w="1274"/>
        <w:gridCol w:w="1800"/>
        <w:gridCol w:w="3600"/>
        <w:gridCol w:w="1080"/>
        <w:gridCol w:w="1245"/>
        <w:gridCol w:w="1081"/>
        <w:gridCol w:w="720"/>
        <w:gridCol w:w="709"/>
        <w:gridCol w:w="551"/>
        <w:gridCol w:w="720"/>
        <w:gridCol w:w="720"/>
        <w:gridCol w:w="720"/>
      </w:tblGrid>
      <w:tr w14:paraId="31C7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gridSpan w:val="2"/>
            <w:vMerge w:val="restart"/>
            <w:shd w:val="clear" w:color="auto" w:fill="auto"/>
            <w:vAlign w:val="center"/>
          </w:tcPr>
          <w:p w14:paraId="5C02E34F">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73" w:type="dxa"/>
            <w:gridSpan w:val="2"/>
            <w:shd w:val="clear" w:color="auto" w:fill="auto"/>
            <w:vAlign w:val="center"/>
          </w:tcPr>
          <w:p w14:paraId="6BA61F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14:paraId="363206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shd w:val="clear" w:color="auto" w:fill="auto"/>
            <w:vAlign w:val="center"/>
          </w:tcPr>
          <w:p w14:paraId="75471D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shd w:val="clear" w:color="auto" w:fill="auto"/>
            <w:vAlign w:val="center"/>
          </w:tcPr>
          <w:p w14:paraId="2BDA2A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45" w:type="dxa"/>
            <w:vMerge w:val="restart"/>
            <w:shd w:val="clear" w:color="auto" w:fill="auto"/>
            <w:vAlign w:val="center"/>
          </w:tcPr>
          <w:p w14:paraId="33E2F4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1" w:type="dxa"/>
            <w:vMerge w:val="restart"/>
            <w:shd w:val="clear" w:color="auto" w:fill="auto"/>
            <w:vAlign w:val="center"/>
          </w:tcPr>
          <w:p w14:paraId="4790939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1C8457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269503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73CFB5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8B4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gridSpan w:val="2"/>
            <w:vMerge w:val="continue"/>
            <w:vAlign w:val="center"/>
          </w:tcPr>
          <w:p w14:paraId="78CBADD1">
            <w:pPr>
              <w:widowControl/>
              <w:jc w:val="left"/>
              <w:rPr>
                <w:rFonts w:ascii="Times New Roman" w:hAnsi="Times New Roman"/>
                <w:color w:val="000000"/>
                <w:kern w:val="0"/>
                <w:sz w:val="22"/>
              </w:rPr>
            </w:pPr>
          </w:p>
        </w:tc>
        <w:tc>
          <w:tcPr>
            <w:tcW w:w="399" w:type="dxa"/>
            <w:shd w:val="clear" w:color="auto" w:fill="auto"/>
            <w:vAlign w:val="center"/>
          </w:tcPr>
          <w:p w14:paraId="3C1F47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shd w:val="clear" w:color="auto" w:fill="auto"/>
            <w:vAlign w:val="center"/>
          </w:tcPr>
          <w:p w14:paraId="02607A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4206659D">
            <w:pPr>
              <w:widowControl/>
              <w:jc w:val="left"/>
              <w:rPr>
                <w:rFonts w:ascii="黑体" w:hAnsi="宋体" w:eastAsia="黑体" w:cs="宋体"/>
                <w:color w:val="000000"/>
                <w:kern w:val="0"/>
                <w:sz w:val="22"/>
              </w:rPr>
            </w:pPr>
          </w:p>
        </w:tc>
        <w:tc>
          <w:tcPr>
            <w:tcW w:w="3600" w:type="dxa"/>
            <w:vMerge w:val="continue"/>
            <w:vAlign w:val="center"/>
          </w:tcPr>
          <w:p w14:paraId="1CC25932">
            <w:pPr>
              <w:widowControl/>
              <w:jc w:val="left"/>
              <w:rPr>
                <w:rFonts w:ascii="黑体" w:hAnsi="宋体" w:eastAsia="黑体" w:cs="宋体"/>
                <w:color w:val="000000"/>
                <w:kern w:val="0"/>
                <w:sz w:val="22"/>
              </w:rPr>
            </w:pPr>
          </w:p>
        </w:tc>
        <w:tc>
          <w:tcPr>
            <w:tcW w:w="1080" w:type="dxa"/>
            <w:vMerge w:val="continue"/>
            <w:vAlign w:val="center"/>
          </w:tcPr>
          <w:p w14:paraId="56CFFB46">
            <w:pPr>
              <w:widowControl/>
              <w:jc w:val="left"/>
              <w:rPr>
                <w:rFonts w:ascii="黑体" w:hAnsi="宋体" w:eastAsia="黑体" w:cs="宋体"/>
                <w:color w:val="000000"/>
                <w:kern w:val="0"/>
                <w:sz w:val="22"/>
              </w:rPr>
            </w:pPr>
          </w:p>
        </w:tc>
        <w:tc>
          <w:tcPr>
            <w:tcW w:w="1245" w:type="dxa"/>
            <w:vMerge w:val="continue"/>
            <w:vAlign w:val="center"/>
          </w:tcPr>
          <w:p w14:paraId="75E04B8C">
            <w:pPr>
              <w:widowControl/>
              <w:jc w:val="left"/>
              <w:rPr>
                <w:rFonts w:ascii="黑体" w:hAnsi="宋体" w:eastAsia="黑体" w:cs="宋体"/>
                <w:color w:val="000000"/>
                <w:kern w:val="0"/>
                <w:sz w:val="22"/>
              </w:rPr>
            </w:pPr>
          </w:p>
        </w:tc>
        <w:tc>
          <w:tcPr>
            <w:tcW w:w="1081" w:type="dxa"/>
            <w:vMerge w:val="continue"/>
            <w:vAlign w:val="center"/>
          </w:tcPr>
          <w:p w14:paraId="54AB2204">
            <w:pPr>
              <w:widowControl/>
              <w:jc w:val="left"/>
              <w:rPr>
                <w:rFonts w:ascii="黑体" w:hAnsi="宋体" w:eastAsia="黑体" w:cs="宋体"/>
                <w:kern w:val="0"/>
                <w:sz w:val="22"/>
              </w:rPr>
            </w:pPr>
          </w:p>
        </w:tc>
        <w:tc>
          <w:tcPr>
            <w:tcW w:w="720" w:type="dxa"/>
            <w:shd w:val="clear" w:color="auto" w:fill="auto"/>
            <w:vAlign w:val="center"/>
          </w:tcPr>
          <w:p w14:paraId="12CA95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31B68E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50C94E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3DB433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2D30C7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00F37D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54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2" w:hRule="atLeast"/>
          <w:jc w:val="center"/>
        </w:trPr>
        <w:tc>
          <w:tcPr>
            <w:tcW w:w="465" w:type="dxa"/>
            <w:vAlign w:val="center"/>
          </w:tcPr>
          <w:p w14:paraId="580880CA">
            <w:pPr>
              <w:numPr>
                <w:ilvl w:val="0"/>
                <w:numId w:val="1"/>
              </w:num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95" w:type="dxa"/>
            <w:gridSpan w:val="2"/>
            <w:shd w:val="clear" w:color="auto" w:fill="auto"/>
            <w:vAlign w:val="center"/>
          </w:tcPr>
          <w:p w14:paraId="1D741F46">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14:paraId="505D9725">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14:paraId="321C4802">
            <w:pPr>
              <w:rPr>
                <w:rFonts w:ascii="仿宋_GB2312" w:hAnsi="宋体" w:eastAsia="仿宋_GB2312"/>
                <w:sz w:val="18"/>
                <w:szCs w:val="18"/>
              </w:rPr>
            </w:pPr>
            <w:r>
              <w:rPr>
                <w:rFonts w:hint="eastAsia" w:ascii="仿宋_GB2312" w:hAnsi="宋体" w:eastAsia="仿宋_GB2312"/>
                <w:sz w:val="18"/>
                <w:szCs w:val="18"/>
              </w:rPr>
              <w:t>保障对象姓名、身份证号（隐藏部分号码）；发放金额；发放年度、月份、日期；发放方式。</w:t>
            </w:r>
          </w:p>
        </w:tc>
        <w:tc>
          <w:tcPr>
            <w:tcW w:w="3600" w:type="dxa"/>
            <w:vAlign w:val="center"/>
          </w:tcPr>
          <w:p w14:paraId="52FBC387">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5FAAEA61">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信息形成（变更）20个工作日内信息形成（变更）20个工作日内</w:t>
            </w:r>
          </w:p>
        </w:tc>
        <w:tc>
          <w:tcPr>
            <w:tcW w:w="1245" w:type="dxa"/>
            <w:vAlign w:val="center"/>
          </w:tcPr>
          <w:p w14:paraId="35B237A8">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081" w:type="dxa"/>
            <w:vAlign w:val="center"/>
          </w:tcPr>
          <w:p w14:paraId="49A9F586">
            <w:pPr>
              <w:rPr>
                <w:rStyle w:val="5"/>
                <w:rFonts w:hint="default" w:ascii="方正仿宋_GBK" w:hAnsi="方正仿宋_GBK" w:eastAsia="方正仿宋_GBK" w:cs="方正仿宋_GBK"/>
              </w:rPr>
            </w:pPr>
            <w:r>
              <w:rPr>
                <w:rFonts w:hint="eastAsia" w:ascii="方正仿宋_GBK" w:hAnsi="方正仿宋_GBK" w:eastAsia="方正仿宋_GBK" w:cs="方正仿宋_GBK"/>
                <w:color w:val="000000"/>
                <w:kern w:val="0"/>
                <w:sz w:val="18"/>
                <w:szCs w:val="18"/>
              </w:rPr>
              <w:t xml:space="preserve">在街道、社区门口张贴公示名单    </w:t>
            </w:r>
          </w:p>
        </w:tc>
        <w:tc>
          <w:tcPr>
            <w:tcW w:w="720" w:type="dxa"/>
            <w:shd w:val="clear" w:color="auto" w:fill="auto"/>
            <w:vAlign w:val="center"/>
          </w:tcPr>
          <w:p w14:paraId="4542A3A4">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8F6750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6DFCE4BB">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B89089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3DDBD9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114015">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4BE784C">
      <w:pPr>
        <w:pStyle w:val="2"/>
        <w:jc w:val="center"/>
        <w:rPr>
          <w:rFonts w:ascii="方正小标宋_GBK" w:hAnsi="方正小标宋_GBK" w:eastAsia="方正小标宋_GBK"/>
          <w:b w:val="0"/>
          <w:bCs w:val="0"/>
          <w:sz w:val="30"/>
        </w:rPr>
      </w:pPr>
      <w:bookmarkStart w:id="1" w:name="_Toc24724708"/>
      <w:r>
        <w:rPr>
          <w:rFonts w:hint="eastAsia" w:ascii="方正小标宋_GBK" w:hAnsi="方正小标宋_GBK" w:eastAsia="方正小标宋_GBK"/>
          <w:b w:val="0"/>
          <w:bCs w:val="0"/>
          <w:sz w:val="30"/>
        </w:rPr>
        <w:t>社会救助领域基层政务公开标准目录</w:t>
      </w:r>
      <w:bookmarkEnd w:id="1"/>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426"/>
        <w:gridCol w:w="2254"/>
        <w:gridCol w:w="1440"/>
        <w:gridCol w:w="1620"/>
        <w:gridCol w:w="1800"/>
        <w:gridCol w:w="540"/>
        <w:gridCol w:w="709"/>
        <w:gridCol w:w="551"/>
        <w:gridCol w:w="720"/>
        <w:gridCol w:w="720"/>
        <w:gridCol w:w="720"/>
      </w:tblGrid>
      <w:tr w14:paraId="407B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E61FFCC">
            <w:pPr>
              <w:widowControl/>
              <w:jc w:val="center"/>
              <w:rPr>
                <w:rFonts w:ascii="Times New Roman" w:hAnsi="Times New Roman"/>
                <w:color w:val="000000"/>
                <w:kern w:val="0"/>
                <w:sz w:val="22"/>
              </w:rPr>
            </w:pPr>
            <w:r>
              <w:rPr>
                <w:rFonts w:hint="eastAsia" w:ascii="Times New Roman" w:hAnsi="宋体"/>
                <w:color w:val="000000"/>
                <w:kern w:val="0"/>
                <w:sz w:val="22"/>
              </w:rPr>
              <w:t>序号</w:t>
            </w:r>
          </w:p>
        </w:tc>
        <w:tc>
          <w:tcPr>
            <w:tcW w:w="1440" w:type="dxa"/>
            <w:gridSpan w:val="2"/>
            <w:vAlign w:val="center"/>
          </w:tcPr>
          <w:p w14:paraId="208AF7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26" w:type="dxa"/>
            <w:vMerge w:val="restart"/>
            <w:vAlign w:val="center"/>
          </w:tcPr>
          <w:p w14:paraId="051D6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254" w:type="dxa"/>
            <w:vMerge w:val="restart"/>
            <w:vAlign w:val="center"/>
          </w:tcPr>
          <w:p w14:paraId="2F458B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80F66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34CE0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085C3F7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739165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665D7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8FD26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936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9D76F74">
            <w:pPr>
              <w:widowControl/>
              <w:jc w:val="left"/>
              <w:rPr>
                <w:rFonts w:ascii="Times New Roman" w:hAnsi="Times New Roman"/>
                <w:color w:val="000000"/>
                <w:kern w:val="0"/>
                <w:sz w:val="22"/>
              </w:rPr>
            </w:pPr>
          </w:p>
        </w:tc>
        <w:tc>
          <w:tcPr>
            <w:tcW w:w="720" w:type="dxa"/>
            <w:vAlign w:val="center"/>
          </w:tcPr>
          <w:p w14:paraId="0E849A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BC520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26" w:type="dxa"/>
            <w:vMerge w:val="continue"/>
            <w:vAlign w:val="center"/>
          </w:tcPr>
          <w:p w14:paraId="3814A9C3">
            <w:pPr>
              <w:widowControl/>
              <w:jc w:val="left"/>
              <w:rPr>
                <w:rFonts w:ascii="黑体" w:hAnsi="宋体" w:eastAsia="黑体" w:cs="宋体"/>
                <w:color w:val="000000"/>
                <w:kern w:val="0"/>
                <w:sz w:val="22"/>
              </w:rPr>
            </w:pPr>
          </w:p>
        </w:tc>
        <w:tc>
          <w:tcPr>
            <w:tcW w:w="2254" w:type="dxa"/>
            <w:vMerge w:val="continue"/>
            <w:vAlign w:val="center"/>
          </w:tcPr>
          <w:p w14:paraId="12A055BF">
            <w:pPr>
              <w:widowControl/>
              <w:jc w:val="left"/>
              <w:rPr>
                <w:rFonts w:ascii="黑体" w:hAnsi="宋体" w:eastAsia="黑体" w:cs="宋体"/>
                <w:color w:val="000000"/>
                <w:kern w:val="0"/>
                <w:sz w:val="22"/>
              </w:rPr>
            </w:pPr>
          </w:p>
        </w:tc>
        <w:tc>
          <w:tcPr>
            <w:tcW w:w="1440" w:type="dxa"/>
            <w:vMerge w:val="continue"/>
            <w:vAlign w:val="center"/>
          </w:tcPr>
          <w:p w14:paraId="47CA7819">
            <w:pPr>
              <w:widowControl/>
              <w:jc w:val="left"/>
              <w:rPr>
                <w:rFonts w:ascii="黑体" w:hAnsi="宋体" w:eastAsia="黑体" w:cs="宋体"/>
                <w:color w:val="000000"/>
                <w:kern w:val="0"/>
                <w:sz w:val="22"/>
              </w:rPr>
            </w:pPr>
          </w:p>
        </w:tc>
        <w:tc>
          <w:tcPr>
            <w:tcW w:w="1620" w:type="dxa"/>
            <w:vMerge w:val="continue"/>
            <w:vAlign w:val="center"/>
          </w:tcPr>
          <w:p w14:paraId="17CE8642">
            <w:pPr>
              <w:widowControl/>
              <w:jc w:val="left"/>
              <w:rPr>
                <w:rFonts w:ascii="黑体" w:hAnsi="宋体" w:eastAsia="黑体" w:cs="宋体"/>
                <w:color w:val="000000"/>
                <w:kern w:val="0"/>
                <w:sz w:val="22"/>
              </w:rPr>
            </w:pPr>
          </w:p>
        </w:tc>
        <w:tc>
          <w:tcPr>
            <w:tcW w:w="1800" w:type="dxa"/>
            <w:vMerge w:val="continue"/>
            <w:vAlign w:val="center"/>
          </w:tcPr>
          <w:p w14:paraId="1EF72092">
            <w:pPr>
              <w:widowControl/>
              <w:jc w:val="left"/>
              <w:rPr>
                <w:rFonts w:ascii="黑体" w:hAnsi="宋体" w:eastAsia="黑体" w:cs="宋体"/>
                <w:kern w:val="0"/>
                <w:sz w:val="22"/>
              </w:rPr>
            </w:pPr>
          </w:p>
        </w:tc>
        <w:tc>
          <w:tcPr>
            <w:tcW w:w="540" w:type="dxa"/>
            <w:vAlign w:val="center"/>
          </w:tcPr>
          <w:p w14:paraId="0F724D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229CF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37885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000D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E8BD1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FC80A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DF5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2BE6A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2</w:t>
            </w:r>
          </w:p>
        </w:tc>
        <w:tc>
          <w:tcPr>
            <w:tcW w:w="720" w:type="dxa"/>
            <w:vMerge w:val="restart"/>
            <w:vAlign w:val="center"/>
          </w:tcPr>
          <w:p w14:paraId="48981186">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7BDD5CE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426" w:type="dxa"/>
            <w:vAlign w:val="center"/>
          </w:tcPr>
          <w:p w14:paraId="1053256E">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最低生活保障对象认定办法</w:t>
            </w:r>
          </w:p>
        </w:tc>
        <w:tc>
          <w:tcPr>
            <w:tcW w:w="2254" w:type="dxa"/>
            <w:vAlign w:val="center"/>
          </w:tcPr>
          <w:p w14:paraId="1F30C9CF">
            <w:pPr>
              <w:jc w:val="center"/>
              <w:rPr>
                <w:rFonts w:ascii="仿宋_GB2312" w:hAnsi="宋体" w:eastAsia="仿宋_GB2312"/>
                <w:color w:val="000000"/>
                <w:sz w:val="18"/>
                <w:szCs w:val="18"/>
              </w:rPr>
            </w:pPr>
            <w:r>
              <w:rPr>
                <w:rFonts w:hint="eastAsia" w:ascii="仿宋_GB2312" w:hAnsi="宋体" w:eastAsia="仿宋_GB2312"/>
                <w:color w:val="000000"/>
                <w:sz w:val="18"/>
                <w:szCs w:val="18"/>
              </w:rPr>
              <w:t>包头市东河区人民政府办公室关于印发《东河区最低生活保障对象认定办法》的通知（包东政办发〔</w:t>
            </w:r>
            <w:r>
              <w:rPr>
                <w:rFonts w:ascii="仿宋_GB2312" w:hAnsi="宋体" w:eastAsia="仿宋_GB2312"/>
                <w:color w:val="000000"/>
                <w:sz w:val="18"/>
                <w:szCs w:val="18"/>
              </w:rPr>
              <w:t>2017</w:t>
            </w:r>
            <w:r>
              <w:rPr>
                <w:rFonts w:hint="eastAsia" w:ascii="仿宋_GB2312" w:hAnsi="宋体" w:eastAsia="仿宋_GB2312"/>
                <w:color w:val="000000"/>
                <w:sz w:val="18"/>
                <w:szCs w:val="18"/>
              </w:rPr>
              <w:t>〕</w:t>
            </w:r>
            <w:r>
              <w:rPr>
                <w:rFonts w:ascii="仿宋_GB2312" w:hAnsi="宋体" w:eastAsia="仿宋_GB2312"/>
                <w:color w:val="000000"/>
                <w:sz w:val="18"/>
                <w:szCs w:val="18"/>
              </w:rPr>
              <w:t>252</w:t>
            </w:r>
            <w:r>
              <w:rPr>
                <w:rFonts w:hint="eastAsia" w:ascii="仿宋_GB2312" w:hAnsi="宋体" w:eastAsia="仿宋_GB2312"/>
                <w:color w:val="000000"/>
                <w:sz w:val="18"/>
                <w:szCs w:val="18"/>
              </w:rPr>
              <w:t>号）</w:t>
            </w:r>
          </w:p>
        </w:tc>
        <w:tc>
          <w:tcPr>
            <w:tcW w:w="1440" w:type="dxa"/>
            <w:vAlign w:val="center"/>
          </w:tcPr>
          <w:p w14:paraId="0C7A90B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15</w:t>
            </w:r>
            <w:r>
              <w:rPr>
                <w:rFonts w:hint="eastAsia" w:ascii="仿宋_GB2312" w:hAnsi="宋体" w:eastAsia="仿宋_GB2312"/>
                <w:color w:val="000000"/>
                <w:sz w:val="18"/>
                <w:szCs w:val="18"/>
              </w:rPr>
              <w:t>个工作日内</w:t>
            </w:r>
          </w:p>
        </w:tc>
        <w:tc>
          <w:tcPr>
            <w:tcW w:w="1620" w:type="dxa"/>
            <w:vAlign w:val="center"/>
          </w:tcPr>
          <w:p w14:paraId="661873B3">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64E386D1">
            <w:pPr>
              <w:rPr>
                <w:rFonts w:ascii="仿宋_GB2312" w:hAnsi="宋体" w:eastAsia="仿宋_GB2312"/>
                <w:color w:val="000000"/>
                <w:sz w:val="18"/>
                <w:szCs w:val="18"/>
              </w:rPr>
            </w:pPr>
            <w:r>
              <w:rPr>
                <w:rFonts w:ascii="仿宋_GB2312" w:hAnsi="宋体" w:eastAsia="仿宋_GB2312"/>
                <w:color w:val="000000"/>
                <w:sz w:val="18"/>
                <w:szCs w:val="18"/>
              </w:rPr>
              <w:t xml:space="preserve">                                                                                                                                                                                                    </w:t>
            </w:r>
          </w:p>
          <w:p w14:paraId="1BA49800">
            <w:pPr>
              <w:rPr>
                <w:rFonts w:ascii="仿宋_GB2312" w:hAnsi="宋体" w:eastAsia="仿宋_GB2312"/>
                <w:color w:val="000000"/>
                <w:sz w:val="18"/>
                <w:szCs w:val="18"/>
              </w:rPr>
            </w:pPr>
            <w:r>
              <w:rPr>
                <w:rFonts w:hint="eastAsia" w:ascii="仿宋_GB2312" w:hAnsi="宋体" w:eastAsia="仿宋_GB2312"/>
                <w:color w:val="000000"/>
                <w:sz w:val="18"/>
                <w:szCs w:val="18"/>
              </w:rPr>
              <w:t>■各社区低保服务窗口</w:t>
            </w:r>
          </w:p>
          <w:p w14:paraId="11D5A401">
            <w:pPr>
              <w:rPr>
                <w:rFonts w:ascii="仿宋_GB2312" w:hAnsi="宋体" w:eastAsia="仿宋_GB2312"/>
                <w:color w:val="000000"/>
                <w:sz w:val="18"/>
                <w:szCs w:val="18"/>
              </w:rPr>
            </w:pPr>
            <w:r>
              <w:rPr>
                <w:rFonts w:ascii="仿宋_GB2312" w:hAnsi="宋体" w:eastAsia="仿宋_GB2312"/>
                <w:color w:val="000000"/>
                <w:sz w:val="18"/>
                <w:szCs w:val="18"/>
              </w:rPr>
              <w:t xml:space="preserve">                                                                                                                                                                                                    </w:t>
            </w:r>
          </w:p>
        </w:tc>
        <w:tc>
          <w:tcPr>
            <w:tcW w:w="540" w:type="dxa"/>
            <w:vAlign w:val="center"/>
          </w:tcPr>
          <w:p w14:paraId="18833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13BF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76A16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EC01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BCC5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49FE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05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4600E0">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3</w:t>
            </w:r>
          </w:p>
        </w:tc>
        <w:tc>
          <w:tcPr>
            <w:tcW w:w="720" w:type="dxa"/>
            <w:vMerge w:val="continue"/>
            <w:vAlign w:val="center"/>
          </w:tcPr>
          <w:p w14:paraId="5EFA5BA9">
            <w:pPr>
              <w:rPr>
                <w:rFonts w:ascii="仿宋_GB2312" w:hAnsi="宋体" w:eastAsia="仿宋_GB2312"/>
                <w:color w:val="000000"/>
                <w:sz w:val="18"/>
                <w:szCs w:val="18"/>
              </w:rPr>
            </w:pPr>
          </w:p>
        </w:tc>
        <w:tc>
          <w:tcPr>
            <w:tcW w:w="720" w:type="dxa"/>
            <w:vAlign w:val="center"/>
          </w:tcPr>
          <w:p w14:paraId="01A53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指南</w:t>
            </w:r>
          </w:p>
        </w:tc>
        <w:tc>
          <w:tcPr>
            <w:tcW w:w="2426" w:type="dxa"/>
            <w:vAlign w:val="center"/>
          </w:tcPr>
          <w:p w14:paraId="241D6908">
            <w:pPr>
              <w:jc w:val="left"/>
              <w:rPr>
                <w:rFonts w:ascii="仿宋_GB2312" w:hAnsi="宋体" w:eastAsia="仿宋_GB2312"/>
                <w:color w:val="000000"/>
                <w:sz w:val="18"/>
                <w:szCs w:val="18"/>
              </w:rPr>
            </w:pPr>
            <w:r>
              <w:rPr>
                <w:rFonts w:hint="eastAsia" w:ascii="仿宋_GB2312" w:hAnsi="宋体" w:eastAsia="仿宋_GB2312"/>
                <w:color w:val="000000"/>
                <w:sz w:val="18"/>
                <w:szCs w:val="18"/>
              </w:rPr>
              <w:t>最低生活保障对象认定办法</w:t>
            </w:r>
          </w:p>
        </w:tc>
        <w:tc>
          <w:tcPr>
            <w:tcW w:w="2254" w:type="dxa"/>
            <w:vAlign w:val="center"/>
          </w:tcPr>
          <w:p w14:paraId="65EC8FF2">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包头市东河区人民政府办公室关于印发《东河区最低生活保障对象认定办法》的通知（包东政办发〔</w:t>
            </w:r>
            <w:r>
              <w:rPr>
                <w:rFonts w:ascii="仿宋_GB2312" w:hAnsi="宋体" w:eastAsia="仿宋_GB2312"/>
                <w:color w:val="000000"/>
                <w:sz w:val="18"/>
                <w:szCs w:val="18"/>
              </w:rPr>
              <w:t>2017</w:t>
            </w:r>
            <w:r>
              <w:rPr>
                <w:rFonts w:hint="eastAsia" w:ascii="仿宋_GB2312" w:hAnsi="宋体" w:eastAsia="仿宋_GB2312"/>
                <w:color w:val="000000"/>
                <w:sz w:val="18"/>
                <w:szCs w:val="18"/>
              </w:rPr>
              <w:t>〕</w:t>
            </w:r>
            <w:r>
              <w:rPr>
                <w:rFonts w:ascii="仿宋_GB2312" w:hAnsi="宋体" w:eastAsia="仿宋_GB2312"/>
                <w:color w:val="000000"/>
                <w:sz w:val="18"/>
                <w:szCs w:val="18"/>
              </w:rPr>
              <w:t>252</w:t>
            </w:r>
            <w:r>
              <w:rPr>
                <w:rFonts w:hint="eastAsia" w:ascii="仿宋_GB2312" w:hAnsi="宋体" w:eastAsia="仿宋_GB2312"/>
                <w:color w:val="000000"/>
                <w:sz w:val="18"/>
                <w:szCs w:val="18"/>
              </w:rPr>
              <w:t>号）</w:t>
            </w:r>
          </w:p>
        </w:tc>
        <w:tc>
          <w:tcPr>
            <w:tcW w:w="1440" w:type="dxa"/>
            <w:vAlign w:val="center"/>
          </w:tcPr>
          <w:p w14:paraId="3740520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15</w:t>
            </w:r>
            <w:r>
              <w:rPr>
                <w:rFonts w:hint="eastAsia" w:ascii="仿宋_GB2312" w:hAnsi="宋体" w:eastAsia="仿宋_GB2312"/>
                <w:color w:val="000000"/>
                <w:sz w:val="18"/>
                <w:szCs w:val="18"/>
              </w:rPr>
              <w:t>个工作日内</w:t>
            </w:r>
          </w:p>
        </w:tc>
        <w:tc>
          <w:tcPr>
            <w:tcW w:w="1620" w:type="dxa"/>
            <w:vAlign w:val="center"/>
          </w:tcPr>
          <w:p w14:paraId="353742F8">
            <w:pPr>
              <w:rPr>
                <w:rFonts w:ascii="仿宋_GB2312" w:hAnsi="宋体" w:eastAsia="仿宋_GB2312"/>
                <w:color w:val="000000"/>
                <w:sz w:val="18"/>
                <w:szCs w:val="18"/>
              </w:rPr>
            </w:pPr>
            <w:r>
              <w:rPr>
                <w:rFonts w:hint="eastAsia" w:ascii="仿宋_GB2312" w:hAnsi="宋体" w:eastAsia="仿宋_GB2312"/>
                <w:color w:val="000000"/>
                <w:sz w:val="18"/>
                <w:szCs w:val="18"/>
              </w:rPr>
              <w:t>各社区（村）</w:t>
            </w:r>
          </w:p>
        </w:tc>
        <w:tc>
          <w:tcPr>
            <w:tcW w:w="1800" w:type="dxa"/>
            <w:vAlign w:val="center"/>
          </w:tcPr>
          <w:p w14:paraId="775DF994">
            <w:pPr>
              <w:rPr>
                <w:rFonts w:ascii="仿宋_GB2312" w:hAnsi="宋体" w:eastAsia="仿宋_GB2312"/>
                <w:color w:val="000000"/>
                <w:sz w:val="18"/>
                <w:szCs w:val="18"/>
              </w:rPr>
            </w:pPr>
          </w:p>
          <w:p w14:paraId="2DA2BFE0">
            <w:pPr>
              <w:rPr>
                <w:rFonts w:ascii="仿宋_GB2312" w:hAnsi="宋体" w:eastAsia="仿宋_GB2312"/>
                <w:color w:val="000000"/>
                <w:sz w:val="18"/>
                <w:szCs w:val="18"/>
              </w:rPr>
            </w:pPr>
            <w:r>
              <w:rPr>
                <w:rFonts w:hint="eastAsia" w:ascii="仿宋_GB2312" w:hAnsi="宋体" w:eastAsia="仿宋_GB2312"/>
                <w:color w:val="000000"/>
                <w:sz w:val="18"/>
                <w:szCs w:val="18"/>
              </w:rPr>
              <w:t>■各社区低保服务窗口</w:t>
            </w:r>
          </w:p>
          <w:p w14:paraId="79BDB783">
            <w:pPr>
              <w:rPr>
                <w:rFonts w:ascii="仿宋_GB2312" w:hAnsi="宋体" w:eastAsia="仿宋_GB2312"/>
                <w:color w:val="000000"/>
                <w:sz w:val="18"/>
                <w:szCs w:val="18"/>
              </w:rPr>
            </w:pPr>
          </w:p>
        </w:tc>
        <w:tc>
          <w:tcPr>
            <w:tcW w:w="540" w:type="dxa"/>
            <w:vAlign w:val="center"/>
          </w:tcPr>
          <w:p w14:paraId="6492CA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48B2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00330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E182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9F66A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E046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0D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522BA1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4</w:t>
            </w:r>
          </w:p>
        </w:tc>
        <w:tc>
          <w:tcPr>
            <w:tcW w:w="720" w:type="dxa"/>
            <w:vMerge w:val="restart"/>
            <w:vAlign w:val="center"/>
          </w:tcPr>
          <w:p w14:paraId="70190869">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6901F764">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426" w:type="dxa"/>
            <w:vAlign w:val="center"/>
          </w:tcPr>
          <w:p w14:paraId="5B4A9207">
            <w:pPr>
              <w:rPr>
                <w:rFonts w:ascii="仿宋_GB2312" w:hAnsi="宋体" w:eastAsia="仿宋_GB2312"/>
                <w:color w:val="000000"/>
                <w:sz w:val="18"/>
                <w:szCs w:val="18"/>
              </w:rPr>
            </w:pPr>
            <w:r>
              <w:rPr>
                <w:rFonts w:hint="eastAsia" w:ascii="仿宋_GB2312" w:hAnsi="宋体" w:eastAsia="仿宋_GB2312"/>
                <w:color w:val="000000"/>
                <w:sz w:val="18"/>
                <w:szCs w:val="18"/>
              </w:rPr>
              <w:t>镇、街道办事处初审对象名单及相关信息</w:t>
            </w:r>
            <w:r>
              <w:rPr>
                <w:rFonts w:ascii="仿宋_GB2312" w:hAnsi="宋体" w:eastAsia="仿宋_GB2312"/>
                <w:color w:val="000000"/>
                <w:sz w:val="18"/>
                <w:szCs w:val="18"/>
              </w:rPr>
              <w:t xml:space="preserve">  </w:t>
            </w:r>
          </w:p>
        </w:tc>
        <w:tc>
          <w:tcPr>
            <w:tcW w:w="2254" w:type="dxa"/>
            <w:vAlign w:val="center"/>
          </w:tcPr>
          <w:p w14:paraId="081FC4BE">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包头市东河区人民政府办公室关于印发《东河区最低生活保障对象认定办法》的通知（包东政办发〔</w:t>
            </w:r>
            <w:r>
              <w:rPr>
                <w:rFonts w:ascii="仿宋_GB2312" w:hAnsi="宋体" w:eastAsia="仿宋_GB2312"/>
                <w:color w:val="000000"/>
                <w:sz w:val="18"/>
                <w:szCs w:val="18"/>
              </w:rPr>
              <w:t>2017</w:t>
            </w:r>
            <w:r>
              <w:rPr>
                <w:rFonts w:hint="eastAsia" w:ascii="仿宋_GB2312" w:hAnsi="宋体" w:eastAsia="仿宋_GB2312"/>
                <w:color w:val="000000"/>
                <w:sz w:val="18"/>
                <w:szCs w:val="18"/>
              </w:rPr>
              <w:t>〕</w:t>
            </w:r>
            <w:r>
              <w:rPr>
                <w:rFonts w:ascii="仿宋_GB2312" w:hAnsi="宋体" w:eastAsia="仿宋_GB2312"/>
                <w:color w:val="000000"/>
                <w:sz w:val="18"/>
                <w:szCs w:val="18"/>
              </w:rPr>
              <w:t>252</w:t>
            </w:r>
            <w:r>
              <w:rPr>
                <w:rFonts w:hint="eastAsia" w:ascii="仿宋_GB2312" w:hAnsi="宋体" w:eastAsia="仿宋_GB2312"/>
                <w:color w:val="000000"/>
                <w:sz w:val="18"/>
                <w:szCs w:val="18"/>
              </w:rPr>
              <w:t>号）</w:t>
            </w:r>
          </w:p>
        </w:tc>
        <w:tc>
          <w:tcPr>
            <w:tcW w:w="1440" w:type="dxa"/>
            <w:vAlign w:val="center"/>
          </w:tcPr>
          <w:p w14:paraId="3EDA53E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15</w:t>
            </w:r>
            <w:r>
              <w:rPr>
                <w:rFonts w:hint="eastAsia" w:ascii="仿宋_GB2312" w:hAnsi="宋体" w:eastAsia="仿宋_GB2312"/>
                <w:color w:val="000000"/>
                <w:sz w:val="18"/>
                <w:szCs w:val="18"/>
              </w:rPr>
              <w:t>个工作日内，公示</w:t>
            </w:r>
            <w:r>
              <w:rPr>
                <w:rFonts w:ascii="仿宋_GB2312" w:hAnsi="宋体" w:eastAsia="仿宋_GB2312"/>
                <w:color w:val="000000"/>
                <w:sz w:val="18"/>
                <w:szCs w:val="18"/>
              </w:rPr>
              <w:t>7</w:t>
            </w:r>
            <w:r>
              <w:rPr>
                <w:rFonts w:hint="eastAsia" w:ascii="仿宋_GB2312" w:hAnsi="宋体" w:eastAsia="仿宋_GB2312"/>
                <w:color w:val="000000"/>
                <w:sz w:val="18"/>
                <w:szCs w:val="18"/>
              </w:rPr>
              <w:t>个工作日</w:t>
            </w:r>
          </w:p>
        </w:tc>
        <w:tc>
          <w:tcPr>
            <w:tcW w:w="1620" w:type="dxa"/>
            <w:vAlign w:val="center"/>
          </w:tcPr>
          <w:p w14:paraId="480EE13B">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672C7732">
            <w:pPr>
              <w:rPr>
                <w:rFonts w:ascii="仿宋_GB2312" w:hAnsi="宋体" w:eastAsia="仿宋_GB2312"/>
                <w:color w:val="000000"/>
                <w:sz w:val="18"/>
                <w:szCs w:val="18"/>
              </w:rPr>
            </w:pP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■社区公示栏</w:t>
            </w:r>
            <w:r>
              <w:rPr>
                <w:rFonts w:ascii="仿宋_GB2312" w:hAnsi="宋体" w:eastAsia="仿宋_GB2312"/>
                <w:color w:val="000000"/>
                <w:sz w:val="18"/>
                <w:szCs w:val="18"/>
              </w:rPr>
              <w:t xml:space="preserve">                                                                                                                                                                                       </w:t>
            </w:r>
          </w:p>
        </w:tc>
        <w:tc>
          <w:tcPr>
            <w:tcW w:w="540" w:type="dxa"/>
            <w:vAlign w:val="center"/>
          </w:tcPr>
          <w:p w14:paraId="08F01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6D6EF9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486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FF3EB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8F7B9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51B8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F0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693BA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5</w:t>
            </w:r>
          </w:p>
        </w:tc>
        <w:tc>
          <w:tcPr>
            <w:tcW w:w="720" w:type="dxa"/>
            <w:vMerge w:val="continue"/>
            <w:vAlign w:val="center"/>
          </w:tcPr>
          <w:p w14:paraId="6F5B5D1E">
            <w:pPr>
              <w:rPr>
                <w:rFonts w:ascii="仿宋_GB2312" w:hAnsi="宋体" w:eastAsia="仿宋_GB2312"/>
                <w:color w:val="000000"/>
                <w:sz w:val="18"/>
                <w:szCs w:val="18"/>
              </w:rPr>
            </w:pPr>
          </w:p>
        </w:tc>
        <w:tc>
          <w:tcPr>
            <w:tcW w:w="720" w:type="dxa"/>
            <w:vAlign w:val="center"/>
          </w:tcPr>
          <w:p w14:paraId="320C4993">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信息</w:t>
            </w:r>
          </w:p>
        </w:tc>
        <w:tc>
          <w:tcPr>
            <w:tcW w:w="2426" w:type="dxa"/>
            <w:vAlign w:val="center"/>
          </w:tcPr>
          <w:p w14:paraId="2AE26C77">
            <w:pPr>
              <w:rPr>
                <w:rFonts w:ascii="仿宋_GB2312" w:hAnsi="宋体" w:eastAsia="仿宋_GB2312"/>
                <w:color w:val="000000"/>
                <w:sz w:val="18"/>
                <w:szCs w:val="18"/>
              </w:rPr>
            </w:pPr>
            <w:r>
              <w:rPr>
                <w:rFonts w:hint="eastAsia" w:ascii="仿宋_GB2312" w:hAnsi="宋体" w:eastAsia="仿宋_GB2312"/>
                <w:color w:val="000000"/>
                <w:sz w:val="18"/>
                <w:szCs w:val="18"/>
              </w:rPr>
              <w:t>镇、街道办事处、低保中心联审联批低保对象名单及相关信息</w:t>
            </w:r>
          </w:p>
        </w:tc>
        <w:tc>
          <w:tcPr>
            <w:tcW w:w="2254" w:type="dxa"/>
            <w:vAlign w:val="center"/>
          </w:tcPr>
          <w:p w14:paraId="3D9648C5">
            <w:pPr>
              <w:rPr>
                <w:rFonts w:ascii="仿宋_GB2312" w:hAnsi="宋体" w:eastAsia="仿宋_GB2312"/>
                <w:color w:val="000000"/>
                <w:sz w:val="18"/>
                <w:szCs w:val="18"/>
              </w:rPr>
            </w:pPr>
            <w:r>
              <w:rPr>
                <w:rFonts w:hint="eastAsia" w:ascii="仿宋_GB2312" w:hAnsi="宋体" w:eastAsia="仿宋_GB2312"/>
                <w:color w:val="000000"/>
                <w:sz w:val="18"/>
                <w:szCs w:val="18"/>
              </w:rPr>
              <w:t>关于印发《包头市民政局关于开展最低生活保障工作规范管理提升年活动方案》的通知（包民社救发</w:t>
            </w:r>
            <w:r>
              <w:rPr>
                <w:rFonts w:hint="eastAsia" w:ascii="宋体" w:hAnsi="宋体" w:cs="宋体"/>
                <w:color w:val="000000"/>
                <w:sz w:val="18"/>
                <w:szCs w:val="18"/>
              </w:rPr>
              <w:t>〔</w:t>
            </w:r>
            <w:r>
              <w:rPr>
                <w:rFonts w:ascii="仿宋_GB2312" w:hAnsi="宋体" w:eastAsia="仿宋_GB2312"/>
                <w:color w:val="000000"/>
                <w:sz w:val="18"/>
                <w:szCs w:val="18"/>
              </w:rPr>
              <w:t>2017</w:t>
            </w:r>
            <w:r>
              <w:rPr>
                <w:rFonts w:hint="eastAsia" w:ascii="宋体" w:hAnsi="宋体" w:cs="宋体"/>
                <w:color w:val="000000"/>
                <w:sz w:val="18"/>
                <w:szCs w:val="18"/>
              </w:rPr>
              <w:t>〕</w:t>
            </w:r>
            <w:r>
              <w:rPr>
                <w:rFonts w:ascii="仿宋_GB2312" w:hAnsi="宋体" w:eastAsia="仿宋_GB2312"/>
                <w:color w:val="000000"/>
                <w:sz w:val="18"/>
                <w:szCs w:val="18"/>
              </w:rPr>
              <w:t>4</w:t>
            </w:r>
            <w:r>
              <w:rPr>
                <w:rFonts w:hint="eastAsia" w:ascii="仿宋_GB2312" w:hAnsi="宋体" w:eastAsia="仿宋_GB2312"/>
                <w:color w:val="000000"/>
                <w:sz w:val="18"/>
                <w:szCs w:val="18"/>
              </w:rPr>
              <w:t>号）</w:t>
            </w:r>
          </w:p>
        </w:tc>
        <w:tc>
          <w:tcPr>
            <w:tcW w:w="1440" w:type="dxa"/>
            <w:vAlign w:val="center"/>
          </w:tcPr>
          <w:p w14:paraId="4DECDC2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15</w:t>
            </w:r>
            <w:r>
              <w:rPr>
                <w:rFonts w:hint="eastAsia" w:ascii="仿宋_GB2312" w:hAnsi="宋体" w:eastAsia="仿宋_GB2312"/>
                <w:color w:val="000000"/>
                <w:sz w:val="18"/>
                <w:szCs w:val="18"/>
              </w:rPr>
              <w:t>个工作日内</w:t>
            </w:r>
          </w:p>
        </w:tc>
        <w:tc>
          <w:tcPr>
            <w:tcW w:w="1620" w:type="dxa"/>
            <w:vAlign w:val="center"/>
          </w:tcPr>
          <w:p w14:paraId="7162B8B0">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包头市东河区民政局</w:t>
            </w:r>
          </w:p>
          <w:p w14:paraId="49CF1DF1">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67E9DA84">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14:paraId="6C9CDBD2">
            <w:pPr>
              <w:rPr>
                <w:rFonts w:ascii="仿宋_GB2312" w:hAnsi="宋体" w:eastAsia="仿宋_GB2312"/>
                <w:color w:val="000000"/>
                <w:sz w:val="18"/>
                <w:szCs w:val="18"/>
              </w:rPr>
            </w:pPr>
            <w:r>
              <w:rPr>
                <w:rFonts w:hint="eastAsia" w:ascii="仿宋_GB2312" w:hAnsi="宋体" w:eastAsia="仿宋_GB2312"/>
                <w:color w:val="000000"/>
                <w:sz w:val="18"/>
                <w:szCs w:val="18"/>
              </w:rPr>
              <w:t>■社区公示栏</w:t>
            </w:r>
            <w:r>
              <w:rPr>
                <w:rFonts w:ascii="仿宋_GB2312" w:hAnsi="宋体" w:eastAsia="仿宋_GB2312"/>
                <w:color w:val="000000"/>
                <w:sz w:val="18"/>
                <w:szCs w:val="18"/>
              </w:rPr>
              <w:t xml:space="preserve">                                                                                                                                                                                         </w:t>
            </w:r>
          </w:p>
        </w:tc>
        <w:tc>
          <w:tcPr>
            <w:tcW w:w="540" w:type="dxa"/>
            <w:vAlign w:val="center"/>
          </w:tcPr>
          <w:p w14:paraId="0ADFC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5A418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C80E3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5368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43E7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399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FF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92E8EA">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6</w:t>
            </w:r>
          </w:p>
        </w:tc>
        <w:tc>
          <w:tcPr>
            <w:tcW w:w="720" w:type="dxa"/>
            <w:vMerge w:val="restart"/>
            <w:vAlign w:val="center"/>
          </w:tcPr>
          <w:p w14:paraId="4C20D33F">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5D26DC57">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426" w:type="dxa"/>
            <w:vAlign w:val="center"/>
          </w:tcPr>
          <w:p w14:paraId="291D46D0">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254" w:type="dxa"/>
            <w:vAlign w:val="center"/>
          </w:tcPr>
          <w:p w14:paraId="5F28996E">
            <w:pPr>
              <w:jc w:val="center"/>
              <w:rPr>
                <w:rFonts w:ascii="仿宋_GB2312" w:hAnsi="宋体" w:eastAsia="仿宋_GB2312"/>
                <w:color w:val="000000"/>
                <w:sz w:val="18"/>
                <w:szCs w:val="18"/>
              </w:rPr>
            </w:pPr>
            <w:r>
              <w:rPr>
                <w:rFonts w:hint="eastAsia" w:ascii="仿宋_GB2312" w:hAnsi="宋体" w:eastAsia="仿宋_GB2312"/>
                <w:color w:val="000000"/>
                <w:sz w:val="18"/>
                <w:szCs w:val="18"/>
              </w:rPr>
              <w:t>包民发〔</w:t>
            </w:r>
            <w:r>
              <w:rPr>
                <w:rFonts w:ascii="仿宋_GB2312" w:hAnsi="宋体" w:eastAsia="仿宋_GB2312"/>
                <w:color w:val="000000"/>
                <w:sz w:val="18"/>
                <w:szCs w:val="18"/>
              </w:rPr>
              <w:t>2017</w:t>
            </w:r>
            <w:r>
              <w:rPr>
                <w:rFonts w:hint="eastAsia" w:ascii="仿宋_GB2312" w:hAnsi="宋体" w:eastAsia="仿宋_GB2312"/>
                <w:color w:val="000000"/>
                <w:sz w:val="18"/>
                <w:szCs w:val="18"/>
              </w:rPr>
              <w:t>〕</w:t>
            </w:r>
            <w:r>
              <w:rPr>
                <w:rFonts w:ascii="仿宋_GB2312" w:hAnsi="宋体" w:eastAsia="仿宋_GB2312"/>
                <w:color w:val="000000"/>
                <w:sz w:val="18"/>
                <w:szCs w:val="18"/>
              </w:rPr>
              <w:t>31</w:t>
            </w:r>
            <w:r>
              <w:rPr>
                <w:rFonts w:hint="eastAsia" w:ascii="仿宋_GB2312" w:hAnsi="宋体" w:eastAsia="仿宋_GB2312"/>
                <w:color w:val="000000"/>
                <w:sz w:val="18"/>
                <w:szCs w:val="18"/>
              </w:rPr>
              <w:t>包头市民政局关于印发《包头市特困人员认定办法》的通知</w:t>
            </w:r>
          </w:p>
        </w:tc>
        <w:tc>
          <w:tcPr>
            <w:tcW w:w="1440" w:type="dxa"/>
            <w:vAlign w:val="center"/>
          </w:tcPr>
          <w:p w14:paraId="695C3B34">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1620" w:type="dxa"/>
            <w:vAlign w:val="center"/>
          </w:tcPr>
          <w:p w14:paraId="4382C6C7">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7DB80CD0">
            <w:pPr>
              <w:rPr>
                <w:rFonts w:ascii="仿宋_GB2312" w:hAnsi="宋体" w:eastAsia="仿宋_GB2312"/>
                <w:color w:val="000000"/>
                <w:sz w:val="18"/>
                <w:szCs w:val="18"/>
              </w:rPr>
            </w:pPr>
            <w:r>
              <w:rPr>
                <w:rFonts w:hint="eastAsia" w:ascii="仿宋_GB2312" w:hAnsi="宋体" w:eastAsia="仿宋_GB2312"/>
                <w:color w:val="000000"/>
                <w:sz w:val="18"/>
                <w:szCs w:val="18"/>
              </w:rPr>
              <w:t>■各社区民政救助服务窗口</w:t>
            </w:r>
            <w:r>
              <w:rPr>
                <w:rFonts w:ascii="仿宋_GB2312" w:hAnsi="宋体" w:eastAsia="仿宋_GB2312"/>
                <w:color w:val="000000"/>
                <w:sz w:val="18"/>
                <w:szCs w:val="18"/>
              </w:rPr>
              <w:t xml:space="preserve">                                                                                                                                                                                                   </w:t>
            </w:r>
          </w:p>
        </w:tc>
        <w:tc>
          <w:tcPr>
            <w:tcW w:w="540" w:type="dxa"/>
            <w:vAlign w:val="center"/>
          </w:tcPr>
          <w:p w14:paraId="696B2C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22FB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87DDA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69E5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8F42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284F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BB8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255E8E">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7</w:t>
            </w:r>
          </w:p>
        </w:tc>
        <w:tc>
          <w:tcPr>
            <w:tcW w:w="720" w:type="dxa"/>
            <w:vMerge w:val="continue"/>
            <w:vAlign w:val="center"/>
          </w:tcPr>
          <w:p w14:paraId="564FC601">
            <w:pPr>
              <w:rPr>
                <w:rFonts w:ascii="仿宋_GB2312" w:hAnsi="宋体" w:eastAsia="仿宋_GB2312"/>
                <w:color w:val="000000"/>
                <w:sz w:val="18"/>
                <w:szCs w:val="18"/>
              </w:rPr>
            </w:pPr>
          </w:p>
        </w:tc>
        <w:tc>
          <w:tcPr>
            <w:tcW w:w="720" w:type="dxa"/>
            <w:vAlign w:val="center"/>
          </w:tcPr>
          <w:p w14:paraId="4C9712DC">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指南</w:t>
            </w:r>
          </w:p>
        </w:tc>
        <w:tc>
          <w:tcPr>
            <w:tcW w:w="2426" w:type="dxa"/>
            <w:vAlign w:val="center"/>
          </w:tcPr>
          <w:p w14:paraId="0D79877C">
            <w:pPr>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办理事项、办理条件、救助供养标准、申请材料、办理流程、办理时间、地点、联系方式</w:t>
            </w:r>
            <w:r>
              <w:rPr>
                <w:rFonts w:ascii="仿宋_GB2312" w:hAnsi="宋体" w:eastAsia="仿宋_GB2312"/>
                <w:color w:val="000000"/>
                <w:sz w:val="18"/>
                <w:szCs w:val="18"/>
              </w:rPr>
              <w:t xml:space="preserve"> </w:t>
            </w:r>
          </w:p>
        </w:tc>
        <w:tc>
          <w:tcPr>
            <w:tcW w:w="2254" w:type="dxa"/>
            <w:vAlign w:val="center"/>
          </w:tcPr>
          <w:p w14:paraId="7D9FA98F">
            <w:pPr>
              <w:rPr>
                <w:rFonts w:ascii="仿宋_GB2312" w:hAnsi="宋体" w:eastAsia="仿宋_GB2312"/>
                <w:color w:val="000000"/>
                <w:sz w:val="18"/>
                <w:szCs w:val="18"/>
              </w:rPr>
            </w:pPr>
            <w:r>
              <w:rPr>
                <w:rFonts w:hint="eastAsia" w:ascii="仿宋_GB2312" w:hAnsi="宋体" w:eastAsia="仿宋_GB2312"/>
                <w:color w:val="000000"/>
                <w:sz w:val="18"/>
                <w:szCs w:val="18"/>
              </w:rPr>
              <w:t>包民发〔</w:t>
            </w:r>
            <w:r>
              <w:rPr>
                <w:rFonts w:ascii="仿宋_GB2312" w:hAnsi="宋体" w:eastAsia="仿宋_GB2312"/>
                <w:color w:val="000000"/>
                <w:sz w:val="18"/>
                <w:szCs w:val="18"/>
              </w:rPr>
              <w:t>2017</w:t>
            </w:r>
            <w:r>
              <w:rPr>
                <w:rFonts w:hint="eastAsia" w:ascii="仿宋_GB2312" w:hAnsi="宋体" w:eastAsia="仿宋_GB2312"/>
                <w:color w:val="000000"/>
                <w:sz w:val="18"/>
                <w:szCs w:val="18"/>
              </w:rPr>
              <w:t>〕</w:t>
            </w:r>
            <w:r>
              <w:rPr>
                <w:rFonts w:ascii="仿宋_GB2312" w:hAnsi="宋体" w:eastAsia="仿宋_GB2312"/>
                <w:color w:val="000000"/>
                <w:sz w:val="18"/>
                <w:szCs w:val="18"/>
              </w:rPr>
              <w:t>31</w:t>
            </w:r>
            <w:r>
              <w:rPr>
                <w:rFonts w:hint="eastAsia" w:ascii="仿宋_GB2312" w:hAnsi="宋体" w:eastAsia="仿宋_GB2312"/>
                <w:color w:val="000000"/>
                <w:sz w:val="18"/>
                <w:szCs w:val="18"/>
              </w:rPr>
              <w:t>包头市民政局关于印发《包头市特困人员认定办法》的通知</w:t>
            </w:r>
          </w:p>
        </w:tc>
        <w:tc>
          <w:tcPr>
            <w:tcW w:w="1440" w:type="dxa"/>
            <w:vAlign w:val="center"/>
          </w:tcPr>
          <w:p w14:paraId="0EABEAE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1620" w:type="dxa"/>
            <w:vAlign w:val="center"/>
          </w:tcPr>
          <w:p w14:paraId="402140F3">
            <w:pPr>
              <w:rPr>
                <w:rFonts w:ascii="仿宋_GB2312" w:hAnsi="宋体" w:eastAsia="仿宋_GB2312"/>
                <w:color w:val="000000"/>
                <w:sz w:val="18"/>
                <w:szCs w:val="18"/>
              </w:rPr>
            </w:pPr>
            <w:r>
              <w:rPr>
                <w:rFonts w:hint="eastAsia" w:ascii="仿宋_GB2312" w:hAnsi="宋体" w:eastAsia="仿宋_GB2312"/>
                <w:color w:val="000000"/>
                <w:sz w:val="18"/>
                <w:szCs w:val="18"/>
              </w:rPr>
              <w:t>各社区（村）</w:t>
            </w:r>
          </w:p>
        </w:tc>
        <w:tc>
          <w:tcPr>
            <w:tcW w:w="1800" w:type="dxa"/>
            <w:vAlign w:val="center"/>
          </w:tcPr>
          <w:p w14:paraId="569BACF0">
            <w:pPr>
              <w:rPr>
                <w:rFonts w:ascii="仿宋_GB2312" w:hAnsi="宋体" w:eastAsia="仿宋_GB2312"/>
                <w:color w:val="000000"/>
                <w:sz w:val="18"/>
                <w:szCs w:val="18"/>
              </w:rPr>
            </w:pPr>
            <w:r>
              <w:rPr>
                <w:rFonts w:hint="eastAsia" w:ascii="仿宋_GB2312" w:hAnsi="宋体" w:eastAsia="仿宋_GB2312"/>
                <w:color w:val="000000"/>
                <w:sz w:val="18"/>
                <w:szCs w:val="18"/>
              </w:rPr>
              <w:t>■各社区民政救助服务窗口</w:t>
            </w:r>
            <w:r>
              <w:rPr>
                <w:rFonts w:ascii="仿宋_GB2312" w:hAnsi="宋体" w:eastAsia="仿宋_GB2312"/>
                <w:color w:val="000000"/>
                <w:sz w:val="18"/>
                <w:szCs w:val="18"/>
              </w:rPr>
              <w:t xml:space="preserve">                                                                                                                                                                                                    </w:t>
            </w:r>
          </w:p>
        </w:tc>
        <w:tc>
          <w:tcPr>
            <w:tcW w:w="540" w:type="dxa"/>
            <w:vAlign w:val="center"/>
          </w:tcPr>
          <w:p w14:paraId="18B7C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059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3025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E563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7DF4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B68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23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D548B2">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8</w:t>
            </w:r>
          </w:p>
        </w:tc>
        <w:tc>
          <w:tcPr>
            <w:tcW w:w="720" w:type="dxa"/>
            <w:vMerge w:val="restart"/>
            <w:vAlign w:val="center"/>
          </w:tcPr>
          <w:p w14:paraId="318DBFB6">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8114F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426" w:type="dxa"/>
            <w:vAlign w:val="center"/>
          </w:tcPr>
          <w:p w14:paraId="1F77C92F">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254" w:type="dxa"/>
            <w:vAlign w:val="center"/>
          </w:tcPr>
          <w:p w14:paraId="585F051B">
            <w:pPr>
              <w:rPr>
                <w:rFonts w:ascii="仿宋_GB2312" w:hAnsi="宋体" w:eastAsia="仿宋_GB2312"/>
                <w:color w:val="000000"/>
                <w:sz w:val="18"/>
                <w:szCs w:val="18"/>
              </w:rPr>
            </w:pPr>
            <w:r>
              <w:rPr>
                <w:rFonts w:hint="eastAsia" w:ascii="仿宋_GB2312" w:hAnsi="宋体" w:eastAsia="仿宋_GB2312"/>
                <w:color w:val="000000"/>
                <w:sz w:val="18"/>
                <w:szCs w:val="18"/>
              </w:rPr>
              <w:t>包民发〔</w:t>
            </w:r>
            <w:r>
              <w:rPr>
                <w:rFonts w:ascii="仿宋_GB2312" w:hAnsi="宋体" w:eastAsia="仿宋_GB2312"/>
                <w:color w:val="000000"/>
                <w:sz w:val="18"/>
                <w:szCs w:val="18"/>
              </w:rPr>
              <w:t>2017</w:t>
            </w:r>
            <w:r>
              <w:rPr>
                <w:rFonts w:hint="eastAsia" w:ascii="仿宋_GB2312" w:hAnsi="宋体" w:eastAsia="仿宋_GB2312"/>
                <w:color w:val="000000"/>
                <w:sz w:val="18"/>
                <w:szCs w:val="18"/>
              </w:rPr>
              <w:t>〕</w:t>
            </w:r>
            <w:r>
              <w:rPr>
                <w:rFonts w:ascii="仿宋_GB2312" w:hAnsi="宋体" w:eastAsia="仿宋_GB2312"/>
                <w:color w:val="000000"/>
                <w:sz w:val="18"/>
                <w:szCs w:val="18"/>
              </w:rPr>
              <w:t>31</w:t>
            </w:r>
            <w:r>
              <w:rPr>
                <w:rFonts w:hint="eastAsia" w:ascii="仿宋_GB2312" w:hAnsi="宋体" w:eastAsia="仿宋_GB2312"/>
                <w:color w:val="000000"/>
                <w:sz w:val="18"/>
                <w:szCs w:val="18"/>
              </w:rPr>
              <w:t>包头市民政局关于印发《包头市特困人员认定办法》的通知</w:t>
            </w:r>
          </w:p>
        </w:tc>
        <w:tc>
          <w:tcPr>
            <w:tcW w:w="1440" w:type="dxa"/>
            <w:vAlign w:val="center"/>
          </w:tcPr>
          <w:p w14:paraId="6BF0450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个工作日内，公示</w:t>
            </w:r>
            <w:r>
              <w:rPr>
                <w:rFonts w:ascii="仿宋_GB2312" w:hAnsi="宋体" w:eastAsia="仿宋_GB2312"/>
                <w:color w:val="000000"/>
                <w:sz w:val="18"/>
                <w:szCs w:val="18"/>
              </w:rPr>
              <w:t>7</w:t>
            </w:r>
            <w:r>
              <w:rPr>
                <w:rFonts w:hint="eastAsia" w:ascii="仿宋_GB2312" w:hAnsi="宋体" w:eastAsia="仿宋_GB2312"/>
                <w:color w:val="000000"/>
                <w:sz w:val="18"/>
                <w:szCs w:val="18"/>
              </w:rPr>
              <w:t>个工作日</w:t>
            </w:r>
          </w:p>
        </w:tc>
        <w:tc>
          <w:tcPr>
            <w:tcW w:w="1620" w:type="dxa"/>
            <w:vAlign w:val="center"/>
          </w:tcPr>
          <w:p w14:paraId="22154E8D">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5C458CD6">
            <w:pPr>
              <w:rPr>
                <w:rFonts w:ascii="仿宋_GB2312" w:hAnsi="宋体" w:eastAsia="仿宋_GB2312"/>
                <w:color w:val="000000"/>
                <w:sz w:val="18"/>
                <w:szCs w:val="18"/>
              </w:rPr>
            </w:pP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■社区公示栏</w:t>
            </w:r>
            <w:r>
              <w:rPr>
                <w:rFonts w:ascii="仿宋_GB2312" w:hAnsi="宋体" w:eastAsia="仿宋_GB2312"/>
                <w:color w:val="000000"/>
                <w:sz w:val="18"/>
                <w:szCs w:val="18"/>
              </w:rPr>
              <w:t xml:space="preserve">                                                                                                                                                                                           </w:t>
            </w:r>
          </w:p>
        </w:tc>
        <w:tc>
          <w:tcPr>
            <w:tcW w:w="540" w:type="dxa"/>
            <w:vAlign w:val="center"/>
          </w:tcPr>
          <w:p w14:paraId="2BDB81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96E2EC7">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48A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1DDA2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AF1B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601E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0A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26D42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9</w:t>
            </w:r>
          </w:p>
        </w:tc>
        <w:tc>
          <w:tcPr>
            <w:tcW w:w="720" w:type="dxa"/>
            <w:vMerge w:val="continue"/>
            <w:vAlign w:val="center"/>
          </w:tcPr>
          <w:p w14:paraId="3A3EDE09">
            <w:pPr>
              <w:rPr>
                <w:rFonts w:ascii="仿宋_GB2312" w:hAnsi="宋体" w:eastAsia="仿宋_GB2312"/>
                <w:color w:val="000000"/>
                <w:sz w:val="18"/>
                <w:szCs w:val="18"/>
              </w:rPr>
            </w:pPr>
          </w:p>
        </w:tc>
        <w:tc>
          <w:tcPr>
            <w:tcW w:w="720" w:type="dxa"/>
            <w:vAlign w:val="center"/>
          </w:tcPr>
          <w:p w14:paraId="0941718C">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信息</w:t>
            </w:r>
          </w:p>
        </w:tc>
        <w:tc>
          <w:tcPr>
            <w:tcW w:w="2426" w:type="dxa"/>
            <w:vAlign w:val="center"/>
          </w:tcPr>
          <w:p w14:paraId="4AF74E9E">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254" w:type="dxa"/>
            <w:vAlign w:val="center"/>
          </w:tcPr>
          <w:p w14:paraId="27705DFC">
            <w:pPr>
              <w:rPr>
                <w:rFonts w:ascii="仿宋_GB2312" w:hAnsi="宋体" w:eastAsia="仿宋_GB2312"/>
                <w:color w:val="000000"/>
                <w:sz w:val="18"/>
                <w:szCs w:val="18"/>
              </w:rPr>
            </w:pPr>
            <w:r>
              <w:rPr>
                <w:rFonts w:hint="eastAsia" w:ascii="仿宋_GB2312" w:hAnsi="宋体" w:eastAsia="仿宋_GB2312"/>
                <w:color w:val="000000"/>
                <w:sz w:val="18"/>
                <w:szCs w:val="18"/>
              </w:rPr>
              <w:t>包民发〔</w:t>
            </w:r>
            <w:r>
              <w:rPr>
                <w:rFonts w:ascii="仿宋_GB2312" w:hAnsi="宋体" w:eastAsia="仿宋_GB2312"/>
                <w:color w:val="000000"/>
                <w:sz w:val="18"/>
                <w:szCs w:val="18"/>
              </w:rPr>
              <w:t>2017</w:t>
            </w:r>
            <w:r>
              <w:rPr>
                <w:rFonts w:hint="eastAsia" w:ascii="仿宋_GB2312" w:hAnsi="宋体" w:eastAsia="仿宋_GB2312"/>
                <w:color w:val="000000"/>
                <w:sz w:val="18"/>
                <w:szCs w:val="18"/>
              </w:rPr>
              <w:t>〕</w:t>
            </w:r>
            <w:r>
              <w:rPr>
                <w:rFonts w:ascii="仿宋_GB2312" w:hAnsi="宋体" w:eastAsia="仿宋_GB2312"/>
                <w:color w:val="000000"/>
                <w:sz w:val="18"/>
                <w:szCs w:val="18"/>
              </w:rPr>
              <w:t>31</w:t>
            </w:r>
            <w:r>
              <w:rPr>
                <w:rFonts w:hint="eastAsia" w:ascii="仿宋_GB2312" w:hAnsi="宋体" w:eastAsia="仿宋_GB2312"/>
                <w:color w:val="000000"/>
                <w:sz w:val="18"/>
                <w:szCs w:val="18"/>
              </w:rPr>
              <w:t>包头市民政局关于印发《包头市特困人员认定办法》的通知</w:t>
            </w:r>
          </w:p>
        </w:tc>
        <w:tc>
          <w:tcPr>
            <w:tcW w:w="1440" w:type="dxa"/>
            <w:vAlign w:val="center"/>
          </w:tcPr>
          <w:p w14:paraId="424FBE5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w:t>
            </w:r>
            <w:r>
              <w:rPr>
                <w:rFonts w:ascii="仿宋_GB2312" w:hAnsi="宋体" w:eastAsia="仿宋_GB2312"/>
                <w:color w:val="000000"/>
                <w:sz w:val="18"/>
                <w:szCs w:val="18"/>
              </w:rPr>
              <w:t>10</w:t>
            </w:r>
            <w:r>
              <w:rPr>
                <w:rFonts w:hint="eastAsia" w:ascii="仿宋_GB2312" w:hAnsi="宋体" w:eastAsia="仿宋_GB2312"/>
                <w:color w:val="000000"/>
                <w:sz w:val="18"/>
                <w:szCs w:val="18"/>
              </w:rPr>
              <w:t>个工作日内</w:t>
            </w:r>
          </w:p>
        </w:tc>
        <w:tc>
          <w:tcPr>
            <w:tcW w:w="1620" w:type="dxa"/>
            <w:vAlign w:val="center"/>
          </w:tcPr>
          <w:p w14:paraId="71685A08">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包头市东河区民政局</w:t>
            </w:r>
          </w:p>
          <w:p w14:paraId="5673D945">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54F4C475">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p>
          <w:p w14:paraId="47E62705">
            <w:pPr>
              <w:rPr>
                <w:rFonts w:ascii="仿宋_GB2312" w:hAnsi="宋体" w:eastAsia="仿宋_GB2312"/>
                <w:color w:val="000000"/>
                <w:sz w:val="18"/>
                <w:szCs w:val="18"/>
              </w:rPr>
            </w:pPr>
            <w:r>
              <w:rPr>
                <w:rFonts w:hint="eastAsia" w:ascii="仿宋_GB2312" w:hAnsi="宋体" w:eastAsia="仿宋_GB2312"/>
                <w:color w:val="000000"/>
                <w:sz w:val="18"/>
                <w:szCs w:val="18"/>
              </w:rPr>
              <w:t>■社区公示栏</w:t>
            </w:r>
            <w:r>
              <w:rPr>
                <w:rFonts w:ascii="仿宋_GB2312" w:hAnsi="宋体" w:eastAsia="仿宋_GB2312"/>
                <w:color w:val="000000"/>
                <w:sz w:val="18"/>
                <w:szCs w:val="18"/>
              </w:rPr>
              <w:t xml:space="preserve">                                                                                                                                                                                           </w:t>
            </w:r>
          </w:p>
        </w:tc>
        <w:tc>
          <w:tcPr>
            <w:tcW w:w="540" w:type="dxa"/>
            <w:vAlign w:val="center"/>
          </w:tcPr>
          <w:p w14:paraId="466551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228A6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EEBC4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24EB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2BF1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CEE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B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1087B2">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shd w:val="clear" w:color="auto" w:fill="auto"/>
            <w:vAlign w:val="center"/>
          </w:tcPr>
          <w:p w14:paraId="10E6A461">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shd w:val="clear" w:color="auto" w:fill="auto"/>
            <w:vAlign w:val="center"/>
          </w:tcPr>
          <w:p w14:paraId="14DBE017">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426" w:type="dxa"/>
            <w:vAlign w:val="center"/>
          </w:tcPr>
          <w:p w14:paraId="39D800EE">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254" w:type="dxa"/>
            <w:vAlign w:val="center"/>
          </w:tcPr>
          <w:p w14:paraId="023B6F7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F8C2A1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25DB7B5">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1182E0A1">
            <w:pPr>
              <w:rPr>
                <w:rFonts w:ascii="仿宋_GB2312" w:hAnsi="宋体" w:eastAsia="仿宋_GB2312"/>
                <w:color w:val="000000"/>
                <w:sz w:val="18"/>
                <w:szCs w:val="18"/>
              </w:rPr>
            </w:pPr>
            <w:r>
              <w:rPr>
                <w:rFonts w:hint="eastAsia" w:ascii="仿宋_GB2312" w:hAnsi="宋体" w:eastAsia="仿宋_GB2312"/>
                <w:color w:val="000000"/>
                <w:sz w:val="18"/>
                <w:szCs w:val="18"/>
              </w:rPr>
              <w:t>■各社区民政救助服务窗口</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shd w:val="clear" w:color="auto" w:fill="auto"/>
            <w:vAlign w:val="center"/>
          </w:tcPr>
          <w:p w14:paraId="06AE50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BF86E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049176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BD521C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EE82A69">
            <w:pPr>
              <w:jc w:val="center"/>
              <w:rPr>
                <w:rFonts w:ascii="仿宋_GB2312" w:hAnsi="宋体" w:eastAsia="仿宋_GB2312"/>
                <w:color w:val="000000"/>
                <w:sz w:val="18"/>
                <w:szCs w:val="18"/>
              </w:rPr>
            </w:pPr>
          </w:p>
        </w:tc>
        <w:tc>
          <w:tcPr>
            <w:tcW w:w="720" w:type="dxa"/>
            <w:shd w:val="clear" w:color="auto" w:fill="auto"/>
            <w:vAlign w:val="center"/>
          </w:tcPr>
          <w:p w14:paraId="707CFF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F2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4DCAD8">
            <w:pPr>
              <w:jc w:val="center"/>
              <w:rPr>
                <w:rFonts w:hint="default" w:ascii="仿宋_GB2312" w:hAnsi="宋体" w:eastAsia="仿宋_GB2312"/>
                <w:sz w:val="18"/>
                <w:szCs w:val="18"/>
                <w:lang w:val="en-US" w:eastAsia="zh-CN"/>
              </w:rPr>
            </w:pPr>
            <w:r>
              <w:rPr>
                <w:rFonts w:hint="eastAsia" w:ascii="仿宋_GB2312" w:hAnsi="宋体" w:eastAsia="仿宋_GB2312"/>
                <w:sz w:val="18"/>
                <w:szCs w:val="18"/>
                <w:lang w:val="en-US" w:eastAsia="zh-CN"/>
              </w:rPr>
              <w:t>11</w:t>
            </w:r>
          </w:p>
        </w:tc>
        <w:tc>
          <w:tcPr>
            <w:tcW w:w="720" w:type="dxa"/>
            <w:vMerge w:val="restart"/>
            <w:shd w:val="clear" w:color="auto" w:fill="auto"/>
            <w:vAlign w:val="center"/>
          </w:tcPr>
          <w:p w14:paraId="5E4AF4B3">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shd w:val="clear" w:color="auto" w:fill="auto"/>
            <w:vAlign w:val="center"/>
          </w:tcPr>
          <w:p w14:paraId="663C86F8">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426" w:type="dxa"/>
            <w:vAlign w:val="center"/>
          </w:tcPr>
          <w:p w14:paraId="0197367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254" w:type="dxa"/>
            <w:vAlign w:val="center"/>
          </w:tcPr>
          <w:p w14:paraId="60829D45">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2CCE50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70FC779">
            <w:pPr>
              <w:rPr>
                <w:rFonts w:ascii="仿宋_GB2312" w:hAnsi="宋体" w:eastAsia="仿宋_GB2312"/>
                <w:color w:val="000000"/>
                <w:sz w:val="18"/>
                <w:szCs w:val="18"/>
              </w:rPr>
            </w:pPr>
            <w:r>
              <w:rPr>
                <w:rFonts w:hint="eastAsia" w:ascii="仿宋_GB2312" w:hAnsi="宋体" w:eastAsia="仿宋_GB2312"/>
                <w:color w:val="000000"/>
                <w:sz w:val="18"/>
                <w:szCs w:val="18"/>
              </w:rPr>
              <w:t>各社区（村）</w:t>
            </w:r>
          </w:p>
        </w:tc>
        <w:tc>
          <w:tcPr>
            <w:tcW w:w="1800" w:type="dxa"/>
            <w:vAlign w:val="center"/>
          </w:tcPr>
          <w:p w14:paraId="3DBA7730">
            <w:pPr>
              <w:rPr>
                <w:rFonts w:ascii="仿宋_GB2312" w:hAnsi="宋体" w:eastAsia="仿宋_GB2312"/>
                <w:color w:val="000000"/>
                <w:sz w:val="18"/>
                <w:szCs w:val="18"/>
              </w:rPr>
            </w:pPr>
            <w:r>
              <w:rPr>
                <w:rFonts w:hint="eastAsia" w:ascii="仿宋_GB2312" w:hAnsi="宋体" w:eastAsia="仿宋_GB2312"/>
                <w:color w:val="000000"/>
                <w:sz w:val="18"/>
                <w:szCs w:val="18"/>
              </w:rPr>
              <w:t>■各社区民政救助服务窗口</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shd w:val="clear" w:color="auto" w:fill="auto"/>
            <w:vAlign w:val="center"/>
          </w:tcPr>
          <w:p w14:paraId="4257BF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3AFC6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06D05B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F7AEF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DA19527">
            <w:pPr>
              <w:jc w:val="center"/>
              <w:rPr>
                <w:rFonts w:ascii="仿宋_GB2312" w:hAnsi="宋体" w:eastAsia="仿宋_GB2312"/>
                <w:color w:val="000000"/>
                <w:sz w:val="18"/>
                <w:szCs w:val="18"/>
              </w:rPr>
            </w:pPr>
          </w:p>
        </w:tc>
        <w:tc>
          <w:tcPr>
            <w:tcW w:w="720" w:type="dxa"/>
            <w:shd w:val="clear" w:color="auto" w:fill="auto"/>
            <w:vAlign w:val="center"/>
          </w:tcPr>
          <w:p w14:paraId="44BAEA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5B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D9C631">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12</w:t>
            </w:r>
          </w:p>
        </w:tc>
        <w:tc>
          <w:tcPr>
            <w:tcW w:w="720" w:type="dxa"/>
            <w:vMerge w:val="continue"/>
            <w:shd w:val="clear" w:color="auto" w:fill="auto"/>
            <w:vAlign w:val="center"/>
          </w:tcPr>
          <w:p w14:paraId="6909E3ED">
            <w:pPr>
              <w:rPr>
                <w:rFonts w:ascii="仿宋_GB2312" w:hAnsi="宋体" w:eastAsia="仿宋_GB2312"/>
                <w:color w:val="000000"/>
                <w:sz w:val="18"/>
                <w:szCs w:val="18"/>
              </w:rPr>
            </w:pPr>
          </w:p>
        </w:tc>
        <w:tc>
          <w:tcPr>
            <w:tcW w:w="720" w:type="dxa"/>
            <w:shd w:val="clear" w:color="auto" w:fill="auto"/>
            <w:vAlign w:val="center"/>
          </w:tcPr>
          <w:p w14:paraId="0294DD3C">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426" w:type="dxa"/>
            <w:vAlign w:val="center"/>
          </w:tcPr>
          <w:p w14:paraId="44700CB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254" w:type="dxa"/>
            <w:vAlign w:val="center"/>
          </w:tcPr>
          <w:p w14:paraId="45BF8D52">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4E02EE0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CC4B287">
            <w:pP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800" w:type="dxa"/>
            <w:vAlign w:val="center"/>
          </w:tcPr>
          <w:p w14:paraId="4F07531F">
            <w:pPr>
              <w:rPr>
                <w:rFonts w:ascii="仿宋_GB2312" w:hAnsi="宋体" w:eastAsia="仿宋_GB2312"/>
                <w:color w:val="000000"/>
                <w:sz w:val="18"/>
                <w:szCs w:val="18"/>
              </w:rPr>
            </w:pPr>
            <w:r>
              <w:rPr>
                <w:rFonts w:hint="eastAsia" w:ascii="仿宋_GB2312" w:hAnsi="宋体" w:eastAsia="仿宋_GB2312"/>
                <w:color w:val="000000"/>
                <w:sz w:val="18"/>
                <w:szCs w:val="18"/>
              </w:rPr>
              <w:t>■社区公示栏</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shd w:val="clear" w:color="auto" w:fill="auto"/>
            <w:vAlign w:val="center"/>
          </w:tcPr>
          <w:p w14:paraId="746E0C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D92B7F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6CC767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71496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1B97003">
            <w:pPr>
              <w:jc w:val="center"/>
              <w:rPr>
                <w:rFonts w:ascii="仿宋_GB2312" w:hAnsi="宋体" w:eastAsia="仿宋_GB2312"/>
                <w:color w:val="000000"/>
                <w:sz w:val="18"/>
                <w:szCs w:val="18"/>
              </w:rPr>
            </w:pPr>
          </w:p>
        </w:tc>
        <w:tc>
          <w:tcPr>
            <w:tcW w:w="720" w:type="dxa"/>
            <w:shd w:val="clear" w:color="auto" w:fill="auto"/>
            <w:vAlign w:val="center"/>
          </w:tcPr>
          <w:p w14:paraId="7A2A45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8C326B6"/>
    <w:p w14:paraId="031143BB">
      <w:pPr>
        <w:jc w:val="center"/>
        <w:rPr>
          <w:rFonts w:hint="default"/>
          <w:sz w:val="28"/>
          <w:szCs w:val="28"/>
          <w:lang w:val="en-US" w:eastAsia="zh-CN"/>
        </w:rPr>
      </w:pPr>
    </w:p>
    <w:p w14:paraId="0AC366BD">
      <w:pPr>
        <w:jc w:val="center"/>
        <w:rPr>
          <w:rFonts w:hint="default"/>
          <w:sz w:val="28"/>
          <w:szCs w:val="28"/>
          <w:lang w:val="en-US" w:eastAsia="zh-CN"/>
        </w:rPr>
      </w:pPr>
    </w:p>
    <w:p w14:paraId="09DB108A">
      <w:pPr>
        <w:jc w:val="center"/>
        <w:rPr>
          <w:rFonts w:hint="default"/>
          <w:sz w:val="28"/>
          <w:szCs w:val="28"/>
          <w:lang w:val="en-US" w:eastAsia="zh-CN"/>
        </w:rPr>
      </w:pPr>
    </w:p>
    <w:p w14:paraId="088FE65A">
      <w:pPr>
        <w:jc w:val="center"/>
        <w:rPr>
          <w:rFonts w:hint="default"/>
          <w:sz w:val="28"/>
          <w:szCs w:val="28"/>
          <w:lang w:val="en-US" w:eastAsia="zh-CN"/>
        </w:rPr>
      </w:pPr>
    </w:p>
    <w:p w14:paraId="0035D7EC">
      <w:pPr>
        <w:jc w:val="center"/>
        <w:rPr>
          <w:rFonts w:hint="default"/>
          <w:sz w:val="28"/>
          <w:szCs w:val="28"/>
          <w:lang w:val="en-US" w:eastAsia="zh-CN"/>
        </w:rPr>
      </w:pPr>
    </w:p>
    <w:p w14:paraId="3774CED0">
      <w:pPr>
        <w:jc w:val="center"/>
        <w:rPr>
          <w:rFonts w:hint="default"/>
          <w:sz w:val="28"/>
          <w:szCs w:val="28"/>
          <w:lang w:val="en-US" w:eastAsia="zh-CN"/>
        </w:rPr>
      </w:pPr>
    </w:p>
    <w:p w14:paraId="31615929">
      <w:pPr>
        <w:jc w:val="center"/>
        <w:rPr>
          <w:rFonts w:hint="default"/>
          <w:sz w:val="28"/>
          <w:szCs w:val="28"/>
          <w:lang w:val="en-US" w:eastAsia="zh-CN"/>
        </w:rPr>
      </w:pPr>
    </w:p>
    <w:tbl>
      <w:tblPr>
        <w:tblStyle w:val="3"/>
        <w:tblW w:w="13935" w:type="dxa"/>
        <w:tblInd w:w="0" w:type="dxa"/>
        <w:shd w:val="clear" w:color="auto" w:fill="auto"/>
        <w:tblLayout w:type="fixed"/>
        <w:tblCellMar>
          <w:top w:w="0" w:type="dxa"/>
          <w:left w:w="0" w:type="dxa"/>
          <w:bottom w:w="0" w:type="dxa"/>
          <w:right w:w="0" w:type="dxa"/>
        </w:tblCellMar>
      </w:tblPr>
      <w:tblGrid>
        <w:gridCol w:w="622"/>
        <w:gridCol w:w="771"/>
        <w:gridCol w:w="724"/>
        <w:gridCol w:w="4593"/>
        <w:gridCol w:w="1345"/>
        <w:gridCol w:w="962"/>
        <w:gridCol w:w="1086"/>
        <w:gridCol w:w="952"/>
        <w:gridCol w:w="496"/>
        <w:gridCol w:w="456"/>
        <w:gridCol w:w="403"/>
        <w:gridCol w:w="449"/>
        <w:gridCol w:w="548"/>
        <w:gridCol w:w="528"/>
      </w:tblGrid>
      <w:tr w14:paraId="4975FC9F">
        <w:tblPrEx>
          <w:shd w:val="clear" w:color="auto" w:fill="auto"/>
          <w:tblCellMar>
            <w:top w:w="0" w:type="dxa"/>
            <w:left w:w="0" w:type="dxa"/>
            <w:bottom w:w="0" w:type="dxa"/>
            <w:right w:w="0" w:type="dxa"/>
          </w:tblCellMar>
        </w:tblPrEx>
        <w:trPr>
          <w:trHeight w:val="1000" w:hRule="atLeast"/>
        </w:trPr>
        <w:tc>
          <w:tcPr>
            <w:tcW w:w="13935" w:type="dxa"/>
            <w:gridSpan w:val="14"/>
            <w:tcBorders>
              <w:top w:val="nil"/>
              <w:left w:val="nil"/>
              <w:bottom w:val="nil"/>
              <w:right w:val="nil"/>
            </w:tcBorders>
            <w:shd w:val="clear" w:color="auto" w:fill="auto"/>
            <w:tcMar>
              <w:top w:w="15" w:type="dxa"/>
              <w:left w:w="15" w:type="dxa"/>
              <w:right w:w="15" w:type="dxa"/>
            </w:tcMar>
            <w:vAlign w:val="center"/>
          </w:tcPr>
          <w:p w14:paraId="67FC47B1">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36"/>
                <w:szCs w:val="36"/>
                <w:u w:val="none"/>
                <w:lang w:val="en-US" w:eastAsia="zh-CN" w:bidi="ar"/>
              </w:rPr>
              <w:t>社会保险领域基层政务公开标准目录</w:t>
            </w:r>
          </w:p>
        </w:tc>
      </w:tr>
      <w:tr w14:paraId="02F3BB3B">
        <w:tblPrEx>
          <w:tblCellMar>
            <w:top w:w="0" w:type="dxa"/>
            <w:left w:w="0" w:type="dxa"/>
            <w:bottom w:w="0" w:type="dxa"/>
            <w:right w:w="0" w:type="dxa"/>
          </w:tblCellMar>
        </w:tblPrEx>
        <w:trPr>
          <w:trHeight w:val="64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14B0">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序号</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4E49D">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公开事项</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D36A">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公开内容（要素）</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8A88">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公开依据</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D43AA">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公开时限</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7846">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公开主体</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CDBE">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公开渠道和载体</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A175">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w:t>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t>对象</w:t>
            </w:r>
          </w:p>
        </w:tc>
        <w:tc>
          <w:tcPr>
            <w:tcW w:w="13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7991F">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w:t>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t>方式</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D241">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公开层级</w:t>
            </w:r>
          </w:p>
        </w:tc>
      </w:tr>
      <w:tr w14:paraId="14CB7D64">
        <w:tblPrEx>
          <w:tblCellMar>
            <w:top w:w="0" w:type="dxa"/>
            <w:left w:w="0" w:type="dxa"/>
            <w:bottom w:w="0" w:type="dxa"/>
            <w:right w:w="0" w:type="dxa"/>
          </w:tblCellMar>
        </w:tblPrEx>
        <w:trPr>
          <w:trHeight w:val="64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40BF">
            <w:pPr>
              <w:jc w:val="center"/>
              <w:rPr>
                <w:rFonts w:hint="eastAsia" w:ascii="仿宋" w:hAnsi="仿宋" w:eastAsia="仿宋" w:cs="仿宋"/>
                <w:b/>
                <w:i w:val="0"/>
                <w:color w:val="000000"/>
                <w:sz w:val="21"/>
                <w:szCs w:val="2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71B10">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一级事项</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DA90">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二级事项</w:t>
            </w: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B2B23">
            <w:pPr>
              <w:jc w:val="center"/>
              <w:rPr>
                <w:rFonts w:hint="eastAsia" w:ascii="仿宋" w:hAnsi="仿宋" w:eastAsia="仿宋" w:cs="仿宋"/>
                <w:b/>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2C0E9">
            <w:pPr>
              <w:jc w:val="center"/>
              <w:rPr>
                <w:rFonts w:hint="eastAsia" w:ascii="仿宋" w:hAnsi="仿宋" w:eastAsia="仿宋" w:cs="仿宋"/>
                <w:b/>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069F1">
            <w:pPr>
              <w:jc w:val="center"/>
              <w:rPr>
                <w:rFonts w:hint="eastAsia" w:ascii="仿宋" w:hAnsi="仿宋" w:eastAsia="仿宋" w:cs="仿宋"/>
                <w:b/>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B1B89">
            <w:pPr>
              <w:jc w:val="center"/>
              <w:rPr>
                <w:rFonts w:hint="eastAsia" w:ascii="仿宋" w:hAnsi="仿宋" w:eastAsia="仿宋" w:cs="仿宋"/>
                <w:b/>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3882">
            <w:pPr>
              <w:jc w:val="center"/>
              <w:rPr>
                <w:rFonts w:hint="eastAsia" w:ascii="仿宋" w:hAnsi="仿宋" w:eastAsia="仿宋" w:cs="仿宋"/>
                <w:b/>
                <w:i w:val="0"/>
                <w:color w:val="000000"/>
                <w:sz w:val="21"/>
                <w:szCs w:val="21"/>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778C">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全社会</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E59B">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特定群众</w:t>
            </w:r>
          </w:p>
        </w:tc>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93EC1">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主动</w:t>
            </w:r>
          </w:p>
        </w:tc>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83B6">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依申请公开</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5220">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县级</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9A6D">
            <w:pPr>
              <w:keepNext w:val="0"/>
              <w:keepLines w:val="0"/>
              <w:widowControl/>
              <w:suppressLineNumbers w:val="0"/>
              <w:tabs>
                <w:tab w:val="left" w:pos="630"/>
              </w:tabs>
              <w:ind w:right="594" w:rightChars="283"/>
              <w:jc w:val="both"/>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乡、村级</w:t>
            </w:r>
          </w:p>
        </w:tc>
      </w:tr>
      <w:tr w14:paraId="78DBE356">
        <w:tblPrEx>
          <w:shd w:val="clear" w:color="auto" w:fill="auto"/>
          <w:tblCellMar>
            <w:top w:w="0" w:type="dxa"/>
            <w:left w:w="0" w:type="dxa"/>
            <w:bottom w:w="0" w:type="dxa"/>
            <w:right w:w="0" w:type="dxa"/>
          </w:tblCellMar>
        </w:tblPrEx>
        <w:trPr>
          <w:trHeight w:val="360" w:hRule="atLeast"/>
        </w:trPr>
        <w:tc>
          <w:tcPr>
            <w:tcW w:w="6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722E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69F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社会保险登记</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09F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城乡居民养老保险参保登记</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84D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事项名称：城乡居民养老保险新参保登记</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事项简述：城乡居民养老保险新参保登记</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办理材料：参保居民身份证、户口本原件及复印件</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办理方式：参保居民前往户口所在地的街道或村委会办理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办理时限：当月办理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结果送达：由街道党群服务中心提供花名到社保中心。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收费依据及标准：不收费；</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办事时间：每月1-20日；</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办理机构及地点：街道党群服务中心；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咨询查询途径：电话6955159</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社保局咨询途径：电话6180014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E1A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《政府信息公开条例》、《社会保险法》、《社会保险费征缴暂行条例》</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622D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公开事项信息形成或变更之日起20个工作日内公开</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C8A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西脑包街道   </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3584">
            <w:pPr>
              <w:keepNext w:val="0"/>
              <w:keepLines w:val="0"/>
              <w:widowControl/>
              <w:suppressLineNumbers w:val="0"/>
              <w:spacing w:after="240" w:afterAutospacing="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■街道党群服务中心   </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990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DFE0">
            <w:pPr>
              <w:jc w:val="center"/>
              <w:rPr>
                <w:rFonts w:hint="eastAsia" w:ascii="仿宋" w:hAnsi="仿宋" w:eastAsia="仿宋" w:cs="仿宋"/>
                <w:i w:val="0"/>
                <w:color w:val="000000"/>
                <w:sz w:val="21"/>
                <w:szCs w:val="21"/>
                <w:u w:val="none"/>
              </w:rPr>
            </w:pP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8E0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3BD2">
            <w:pPr>
              <w:jc w:val="center"/>
              <w:rPr>
                <w:rFonts w:hint="eastAsia" w:ascii="仿宋" w:hAnsi="仿宋" w:eastAsia="仿宋" w:cs="仿宋"/>
                <w:i w:val="0"/>
                <w:color w:val="000000"/>
                <w:sz w:val="21"/>
                <w:szCs w:val="21"/>
                <w:u w:val="none"/>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E6C8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66C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r>
      <w:tr w14:paraId="72C42AB6">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5867">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A03F">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3DE9">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A217C">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64FB">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7A55">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76BD3">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6BBBF">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CF5A">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DFF12">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44B9A">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C75D7">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46B1">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A30E">
            <w:pPr>
              <w:jc w:val="center"/>
              <w:rPr>
                <w:rFonts w:hint="eastAsia" w:ascii="仿宋" w:hAnsi="仿宋" w:eastAsia="仿宋" w:cs="仿宋"/>
                <w:i w:val="0"/>
                <w:color w:val="000000"/>
                <w:sz w:val="21"/>
                <w:szCs w:val="21"/>
                <w:u w:val="none"/>
              </w:rPr>
            </w:pPr>
          </w:p>
        </w:tc>
      </w:tr>
      <w:tr w14:paraId="038FC7DE">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FBB78">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30D7">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ED71">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9609">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86E8">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BFCC">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A77E9">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23D4">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AB967">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9125">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C80E">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298D">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E1D70">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FE3D2">
            <w:pPr>
              <w:jc w:val="center"/>
              <w:rPr>
                <w:rFonts w:hint="eastAsia" w:ascii="仿宋" w:hAnsi="仿宋" w:eastAsia="仿宋" w:cs="仿宋"/>
                <w:i w:val="0"/>
                <w:color w:val="000000"/>
                <w:sz w:val="21"/>
                <w:szCs w:val="21"/>
                <w:u w:val="none"/>
              </w:rPr>
            </w:pPr>
          </w:p>
        </w:tc>
      </w:tr>
      <w:tr w14:paraId="7DB53449">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CCF45">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802C">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CAD0">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8833">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3C3C">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D1CF">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6021">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35BD1">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018B">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8A11A">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AB60D">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E88B0">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F9E1">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C553">
            <w:pPr>
              <w:jc w:val="center"/>
              <w:rPr>
                <w:rFonts w:hint="eastAsia" w:ascii="仿宋" w:hAnsi="仿宋" w:eastAsia="仿宋" w:cs="仿宋"/>
                <w:i w:val="0"/>
                <w:color w:val="000000"/>
                <w:sz w:val="21"/>
                <w:szCs w:val="21"/>
                <w:u w:val="none"/>
              </w:rPr>
            </w:pPr>
          </w:p>
        </w:tc>
      </w:tr>
      <w:tr w14:paraId="08CC82D5">
        <w:tblPrEx>
          <w:shd w:val="clear" w:color="auto" w:fill="auto"/>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F638">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D9CFE">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20BC">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5D16C">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8BAF">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A9A4">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E4185">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4035">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FCE8">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858F">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86A7">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5C2FA">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6353">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8A84">
            <w:pPr>
              <w:jc w:val="center"/>
              <w:rPr>
                <w:rFonts w:hint="eastAsia" w:ascii="仿宋" w:hAnsi="仿宋" w:eastAsia="仿宋" w:cs="仿宋"/>
                <w:i w:val="0"/>
                <w:color w:val="000000"/>
                <w:sz w:val="21"/>
                <w:szCs w:val="21"/>
                <w:u w:val="none"/>
              </w:rPr>
            </w:pPr>
          </w:p>
        </w:tc>
      </w:tr>
      <w:tr w14:paraId="1FF6E4E9">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A441">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DECC">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03FA">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38CA">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85955">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C1C9">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AFAE7">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E0A5C">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1E27">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A2F7">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66196">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29D9">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8A1E">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D98F">
            <w:pPr>
              <w:jc w:val="center"/>
              <w:rPr>
                <w:rFonts w:hint="eastAsia" w:ascii="仿宋" w:hAnsi="仿宋" w:eastAsia="仿宋" w:cs="仿宋"/>
                <w:i w:val="0"/>
                <w:color w:val="000000"/>
                <w:sz w:val="21"/>
                <w:szCs w:val="21"/>
                <w:u w:val="none"/>
              </w:rPr>
            </w:pPr>
          </w:p>
        </w:tc>
      </w:tr>
      <w:tr w14:paraId="6DBADED2">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FB88">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D8DF">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01816">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7A15">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E76D">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3146">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35470">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14CD">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CA4B2">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F36A5">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DE57">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3443">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1096">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2BAE8">
            <w:pPr>
              <w:jc w:val="center"/>
              <w:rPr>
                <w:rFonts w:hint="eastAsia" w:ascii="仿宋" w:hAnsi="仿宋" w:eastAsia="仿宋" w:cs="仿宋"/>
                <w:i w:val="0"/>
                <w:color w:val="000000"/>
                <w:sz w:val="21"/>
                <w:szCs w:val="21"/>
                <w:u w:val="none"/>
              </w:rPr>
            </w:pPr>
          </w:p>
        </w:tc>
      </w:tr>
      <w:tr w14:paraId="03A1D5CD">
        <w:tblPrEx>
          <w:tblCellMar>
            <w:top w:w="0" w:type="dxa"/>
            <w:left w:w="0" w:type="dxa"/>
            <w:bottom w:w="0" w:type="dxa"/>
            <w:right w:w="0" w:type="dxa"/>
          </w:tblCellMar>
        </w:tblPrEx>
        <w:trPr>
          <w:trHeight w:val="36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1517">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EE05B">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8269B">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AEA2">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30F4B">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F46A">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C54A">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A45A">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A971">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6FEF">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41019">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D454">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F831">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2B552">
            <w:pPr>
              <w:jc w:val="center"/>
              <w:rPr>
                <w:rFonts w:hint="eastAsia" w:ascii="仿宋" w:hAnsi="仿宋" w:eastAsia="仿宋" w:cs="仿宋"/>
                <w:i w:val="0"/>
                <w:color w:val="000000"/>
                <w:sz w:val="21"/>
                <w:szCs w:val="21"/>
                <w:u w:val="none"/>
              </w:rPr>
            </w:pPr>
          </w:p>
        </w:tc>
      </w:tr>
      <w:tr w14:paraId="6FC1B7FF">
        <w:tblPrEx>
          <w:tblCellMar>
            <w:top w:w="0" w:type="dxa"/>
            <w:left w:w="0" w:type="dxa"/>
            <w:bottom w:w="0" w:type="dxa"/>
            <w:right w:w="0" w:type="dxa"/>
          </w:tblCellMar>
        </w:tblPrEx>
        <w:trPr>
          <w:trHeight w:val="78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27C9">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AC56">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550C">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97B01">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E97F">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3148">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9AB5">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E05A9">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2E10A">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7869">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D4E95">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F121">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0FA4">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ABAC">
            <w:pPr>
              <w:jc w:val="center"/>
              <w:rPr>
                <w:rFonts w:hint="eastAsia" w:ascii="仿宋" w:hAnsi="仿宋" w:eastAsia="仿宋" w:cs="仿宋"/>
                <w:i w:val="0"/>
                <w:color w:val="000000"/>
                <w:sz w:val="21"/>
                <w:szCs w:val="21"/>
                <w:u w:val="none"/>
              </w:rPr>
            </w:pPr>
          </w:p>
        </w:tc>
      </w:tr>
      <w:tr w14:paraId="1889BF1E">
        <w:tblPrEx>
          <w:tblCellMar>
            <w:top w:w="0" w:type="dxa"/>
            <w:left w:w="0" w:type="dxa"/>
            <w:bottom w:w="0" w:type="dxa"/>
            <w:right w:w="0" w:type="dxa"/>
          </w:tblCellMar>
        </w:tblPrEx>
        <w:trPr>
          <w:trHeight w:val="52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A40B">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A180">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0057">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256B1">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00EA6">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9735">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7F7A">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25AA">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8B4E">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F62C">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38B0">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8D20">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AFBA">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910B">
            <w:pPr>
              <w:jc w:val="center"/>
              <w:rPr>
                <w:rFonts w:hint="eastAsia" w:ascii="仿宋" w:hAnsi="仿宋" w:eastAsia="仿宋" w:cs="仿宋"/>
                <w:i w:val="0"/>
                <w:color w:val="000000"/>
                <w:sz w:val="21"/>
                <w:szCs w:val="21"/>
                <w:u w:val="none"/>
              </w:rPr>
            </w:pPr>
          </w:p>
        </w:tc>
      </w:tr>
      <w:tr w14:paraId="7CF03898">
        <w:tblPrEx>
          <w:tblCellMar>
            <w:top w:w="0" w:type="dxa"/>
            <w:left w:w="0" w:type="dxa"/>
            <w:bottom w:w="0" w:type="dxa"/>
            <w:right w:w="0" w:type="dxa"/>
          </w:tblCellMar>
        </w:tblPrEx>
        <w:trPr>
          <w:trHeight w:val="420" w:hRule="atLeast"/>
        </w:trPr>
        <w:tc>
          <w:tcPr>
            <w:tcW w:w="6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5E2A">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0E2E1">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4F57C">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98A8">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ED5C">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13EB">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B39F">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86BF">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362BC">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D088">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956F">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085D6">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B9CEF">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5537">
            <w:pPr>
              <w:jc w:val="center"/>
              <w:rPr>
                <w:rFonts w:hint="eastAsia" w:ascii="仿宋" w:hAnsi="仿宋" w:eastAsia="仿宋" w:cs="仿宋"/>
                <w:i w:val="0"/>
                <w:color w:val="000000"/>
                <w:sz w:val="21"/>
                <w:szCs w:val="21"/>
                <w:u w:val="none"/>
              </w:rPr>
            </w:pPr>
          </w:p>
        </w:tc>
      </w:tr>
      <w:tr w14:paraId="290087AA">
        <w:tblPrEx>
          <w:shd w:val="clear" w:color="auto" w:fill="auto"/>
          <w:tblCellMar>
            <w:top w:w="0" w:type="dxa"/>
            <w:left w:w="0" w:type="dxa"/>
            <w:bottom w:w="0" w:type="dxa"/>
            <w:right w:w="0" w:type="dxa"/>
          </w:tblCellMar>
        </w:tblPrEx>
        <w:trPr>
          <w:trHeight w:val="700" w:hRule="atLeast"/>
        </w:trPr>
        <w:tc>
          <w:tcPr>
            <w:tcW w:w="622"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946365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924F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养老保险服务</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EFB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城乡居民养老保险待遇申领</w:t>
            </w:r>
          </w:p>
        </w:tc>
        <w:tc>
          <w:tcPr>
            <w:tcW w:w="4593"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920CA6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事项名称：城乡居民养老保险待遇申领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事项简述：城乡居民养老保险待遇申领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办理材料：待遇领取人身份证、户口本、二代社保卡复印件</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办理方式：待遇领取人前往户口所在地的街道或村委会携带二代社保卡复印件办理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办理时限：当月办理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结果送达：由街道党群服务中心提供花名到社保中心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收费依据及标准：不收费</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办事时间：每月1-20日</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办理机构及地点：街道党群服务中心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咨询查询途径：电话6955159</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社保局查询途径：电话6180014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9536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《政府信息公开条例》、《社会保险法》、《社会保险费征缴暂行条例》</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F61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公开事项信息形成或变更之日起20个工作日内公开</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D20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西脑包街道   </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0A1E">
            <w:pPr>
              <w:keepNext w:val="0"/>
              <w:keepLines w:val="0"/>
              <w:widowControl/>
              <w:suppressLineNumbers w:val="0"/>
              <w:spacing w:after="240" w:afterAutospacing="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■街道党群服务中心   </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825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C6F3">
            <w:pPr>
              <w:jc w:val="center"/>
              <w:rPr>
                <w:rFonts w:hint="eastAsia" w:ascii="仿宋" w:hAnsi="仿宋" w:eastAsia="仿宋" w:cs="仿宋"/>
                <w:i w:val="0"/>
                <w:color w:val="000000"/>
                <w:sz w:val="21"/>
                <w:szCs w:val="21"/>
                <w:u w:val="none"/>
              </w:rPr>
            </w:pP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61D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0A10">
            <w:pPr>
              <w:jc w:val="center"/>
              <w:rPr>
                <w:rFonts w:hint="eastAsia" w:ascii="仿宋" w:hAnsi="仿宋" w:eastAsia="仿宋" w:cs="仿宋"/>
                <w:i w:val="0"/>
                <w:color w:val="000000"/>
                <w:sz w:val="21"/>
                <w:szCs w:val="21"/>
                <w:u w:val="none"/>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2FFC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D37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r>
      <w:tr w14:paraId="51A8D6D3">
        <w:tblPrEx>
          <w:tblCellMar>
            <w:top w:w="0" w:type="dxa"/>
            <w:left w:w="0" w:type="dxa"/>
            <w:bottom w:w="0" w:type="dxa"/>
            <w:right w:w="0" w:type="dxa"/>
          </w:tblCellMar>
        </w:tblPrEx>
        <w:trPr>
          <w:trHeight w:val="700" w:hRule="atLeast"/>
        </w:trPr>
        <w:tc>
          <w:tcPr>
            <w:tcW w:w="62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1B617F5">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FAD3">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E552">
            <w:pPr>
              <w:jc w:val="center"/>
              <w:rPr>
                <w:rFonts w:hint="eastAsia" w:ascii="仿宋" w:hAnsi="仿宋" w:eastAsia="仿宋" w:cs="仿宋"/>
                <w:i w:val="0"/>
                <w:color w:val="000000"/>
                <w:sz w:val="21"/>
                <w:szCs w:val="21"/>
                <w:u w:val="none"/>
              </w:rPr>
            </w:pPr>
          </w:p>
        </w:tc>
        <w:tc>
          <w:tcPr>
            <w:tcW w:w="459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6176A48">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EAF02">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D8AC3">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9F7DD">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B7DC">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60AB">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F1ED">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091D">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2DDB">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DFE0">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5947">
            <w:pPr>
              <w:jc w:val="center"/>
              <w:rPr>
                <w:rFonts w:hint="eastAsia" w:ascii="仿宋" w:hAnsi="仿宋" w:eastAsia="仿宋" w:cs="仿宋"/>
                <w:i w:val="0"/>
                <w:color w:val="000000"/>
                <w:sz w:val="21"/>
                <w:szCs w:val="21"/>
                <w:u w:val="none"/>
              </w:rPr>
            </w:pPr>
          </w:p>
        </w:tc>
      </w:tr>
      <w:tr w14:paraId="1A4D4E59">
        <w:tblPrEx>
          <w:tblCellMar>
            <w:top w:w="0" w:type="dxa"/>
            <w:left w:w="0" w:type="dxa"/>
            <w:bottom w:w="0" w:type="dxa"/>
            <w:right w:w="0" w:type="dxa"/>
          </w:tblCellMar>
        </w:tblPrEx>
        <w:trPr>
          <w:trHeight w:val="700" w:hRule="atLeast"/>
        </w:trPr>
        <w:tc>
          <w:tcPr>
            <w:tcW w:w="62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F135D77">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AE76F">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4EF98">
            <w:pPr>
              <w:jc w:val="center"/>
              <w:rPr>
                <w:rFonts w:hint="eastAsia" w:ascii="仿宋" w:hAnsi="仿宋" w:eastAsia="仿宋" w:cs="仿宋"/>
                <w:i w:val="0"/>
                <w:color w:val="000000"/>
                <w:sz w:val="21"/>
                <w:szCs w:val="21"/>
                <w:u w:val="none"/>
              </w:rPr>
            </w:pPr>
          </w:p>
        </w:tc>
        <w:tc>
          <w:tcPr>
            <w:tcW w:w="459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D875C90">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7244C">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CEF40">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C4A0">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A98C5">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61E85">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9FE8">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D1284">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7BA9">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64F7E">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C37C">
            <w:pPr>
              <w:jc w:val="center"/>
              <w:rPr>
                <w:rFonts w:hint="eastAsia" w:ascii="仿宋" w:hAnsi="仿宋" w:eastAsia="仿宋" w:cs="仿宋"/>
                <w:i w:val="0"/>
                <w:color w:val="000000"/>
                <w:sz w:val="21"/>
                <w:szCs w:val="21"/>
                <w:u w:val="none"/>
              </w:rPr>
            </w:pPr>
          </w:p>
        </w:tc>
      </w:tr>
      <w:tr w14:paraId="21D5A27C">
        <w:tblPrEx>
          <w:tblCellMar>
            <w:top w:w="0" w:type="dxa"/>
            <w:left w:w="0" w:type="dxa"/>
            <w:bottom w:w="0" w:type="dxa"/>
            <w:right w:w="0" w:type="dxa"/>
          </w:tblCellMar>
        </w:tblPrEx>
        <w:trPr>
          <w:trHeight w:val="700" w:hRule="atLeast"/>
        </w:trPr>
        <w:tc>
          <w:tcPr>
            <w:tcW w:w="62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A2FA972">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3A10C">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57179">
            <w:pPr>
              <w:jc w:val="center"/>
              <w:rPr>
                <w:rFonts w:hint="eastAsia" w:ascii="仿宋" w:hAnsi="仿宋" w:eastAsia="仿宋" w:cs="仿宋"/>
                <w:i w:val="0"/>
                <w:color w:val="000000"/>
                <w:sz w:val="21"/>
                <w:szCs w:val="21"/>
                <w:u w:val="none"/>
              </w:rPr>
            </w:pPr>
          </w:p>
        </w:tc>
        <w:tc>
          <w:tcPr>
            <w:tcW w:w="459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F9560D3">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A9778">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848E">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A438">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B9805">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7337">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9E78">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88D89">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2125">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0A7F">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BFA65">
            <w:pPr>
              <w:jc w:val="center"/>
              <w:rPr>
                <w:rFonts w:hint="eastAsia" w:ascii="仿宋" w:hAnsi="仿宋" w:eastAsia="仿宋" w:cs="仿宋"/>
                <w:i w:val="0"/>
                <w:color w:val="000000"/>
                <w:sz w:val="21"/>
                <w:szCs w:val="21"/>
                <w:u w:val="none"/>
              </w:rPr>
            </w:pPr>
          </w:p>
        </w:tc>
      </w:tr>
      <w:tr w14:paraId="29B9A7F1">
        <w:tblPrEx>
          <w:tblCellMar>
            <w:top w:w="0" w:type="dxa"/>
            <w:left w:w="0" w:type="dxa"/>
            <w:bottom w:w="0" w:type="dxa"/>
            <w:right w:w="0" w:type="dxa"/>
          </w:tblCellMar>
        </w:tblPrEx>
        <w:trPr>
          <w:trHeight w:val="700" w:hRule="atLeast"/>
        </w:trPr>
        <w:tc>
          <w:tcPr>
            <w:tcW w:w="62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622F304">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52BA">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96DB">
            <w:pPr>
              <w:jc w:val="center"/>
              <w:rPr>
                <w:rFonts w:hint="eastAsia" w:ascii="仿宋" w:hAnsi="仿宋" w:eastAsia="仿宋" w:cs="仿宋"/>
                <w:i w:val="0"/>
                <w:color w:val="000000"/>
                <w:sz w:val="21"/>
                <w:szCs w:val="21"/>
                <w:u w:val="none"/>
              </w:rPr>
            </w:pPr>
          </w:p>
        </w:tc>
        <w:tc>
          <w:tcPr>
            <w:tcW w:w="459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CE9A95F">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6A29">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4174">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3FB2">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24D15">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37875">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2BE5C">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7CEE">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F7F6">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09C9D">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981F">
            <w:pPr>
              <w:jc w:val="center"/>
              <w:rPr>
                <w:rFonts w:hint="eastAsia" w:ascii="仿宋" w:hAnsi="仿宋" w:eastAsia="仿宋" w:cs="仿宋"/>
                <w:i w:val="0"/>
                <w:color w:val="000000"/>
                <w:sz w:val="21"/>
                <w:szCs w:val="21"/>
                <w:u w:val="none"/>
              </w:rPr>
            </w:pPr>
          </w:p>
        </w:tc>
      </w:tr>
      <w:tr w14:paraId="1D09E2B8">
        <w:tblPrEx>
          <w:tblCellMar>
            <w:top w:w="0" w:type="dxa"/>
            <w:left w:w="0" w:type="dxa"/>
            <w:bottom w:w="0" w:type="dxa"/>
            <w:right w:w="0" w:type="dxa"/>
          </w:tblCellMar>
        </w:tblPrEx>
        <w:trPr>
          <w:trHeight w:val="700" w:hRule="atLeast"/>
        </w:trPr>
        <w:tc>
          <w:tcPr>
            <w:tcW w:w="62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0FDD2BC">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5AB5">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137E">
            <w:pPr>
              <w:jc w:val="center"/>
              <w:rPr>
                <w:rFonts w:hint="eastAsia" w:ascii="仿宋" w:hAnsi="仿宋" w:eastAsia="仿宋" w:cs="仿宋"/>
                <w:i w:val="0"/>
                <w:color w:val="000000"/>
                <w:sz w:val="21"/>
                <w:szCs w:val="21"/>
                <w:u w:val="none"/>
              </w:rPr>
            </w:pPr>
          </w:p>
        </w:tc>
        <w:tc>
          <w:tcPr>
            <w:tcW w:w="459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5F258D9">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4914E">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B13A">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386C6">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793F">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F35AE">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4520">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12D63">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08A80">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C3E5F">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AA350">
            <w:pPr>
              <w:jc w:val="center"/>
              <w:rPr>
                <w:rFonts w:hint="eastAsia" w:ascii="仿宋" w:hAnsi="仿宋" w:eastAsia="仿宋" w:cs="仿宋"/>
                <w:i w:val="0"/>
                <w:color w:val="000000"/>
                <w:sz w:val="21"/>
                <w:szCs w:val="21"/>
                <w:u w:val="none"/>
              </w:rPr>
            </w:pPr>
          </w:p>
        </w:tc>
      </w:tr>
      <w:tr w14:paraId="37A19B20">
        <w:tblPrEx>
          <w:tblCellMar>
            <w:top w:w="0" w:type="dxa"/>
            <w:left w:w="0" w:type="dxa"/>
            <w:bottom w:w="0" w:type="dxa"/>
            <w:right w:w="0" w:type="dxa"/>
          </w:tblCellMar>
        </w:tblPrEx>
        <w:trPr>
          <w:trHeight w:val="180" w:hRule="atLeast"/>
        </w:trPr>
        <w:tc>
          <w:tcPr>
            <w:tcW w:w="62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4D12153">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7F5E">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508E5">
            <w:pPr>
              <w:jc w:val="center"/>
              <w:rPr>
                <w:rFonts w:hint="eastAsia" w:ascii="仿宋" w:hAnsi="仿宋" w:eastAsia="仿宋" w:cs="仿宋"/>
                <w:i w:val="0"/>
                <w:color w:val="000000"/>
                <w:sz w:val="21"/>
                <w:szCs w:val="21"/>
                <w:u w:val="none"/>
              </w:rPr>
            </w:pPr>
          </w:p>
        </w:tc>
        <w:tc>
          <w:tcPr>
            <w:tcW w:w="4593"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AF2F367">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4D47">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657B">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66B0">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99EB">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BDA9">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9C26">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FF79">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6272">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B158">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B209C">
            <w:pPr>
              <w:jc w:val="center"/>
              <w:rPr>
                <w:rFonts w:hint="eastAsia" w:ascii="仿宋" w:hAnsi="仿宋" w:eastAsia="仿宋" w:cs="仿宋"/>
                <w:i w:val="0"/>
                <w:color w:val="000000"/>
                <w:sz w:val="21"/>
                <w:szCs w:val="21"/>
                <w:u w:val="none"/>
              </w:rPr>
            </w:pPr>
          </w:p>
        </w:tc>
      </w:tr>
      <w:tr w14:paraId="1D3291BF">
        <w:tblPrEx>
          <w:tblCellMar>
            <w:top w:w="0" w:type="dxa"/>
            <w:left w:w="0" w:type="dxa"/>
            <w:bottom w:w="0" w:type="dxa"/>
            <w:right w:w="0" w:type="dxa"/>
          </w:tblCellMar>
        </w:tblPrEx>
        <w:trPr>
          <w:trHeight w:val="2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9A1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2B12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养老保险服务</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A8BC">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居民养老保险注销登记</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445E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事项名称：城乡居民养老保险注销登记</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事项简述：城乡居民养老保险注销登记</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办理材料：待遇死亡返还个人账户花名、注销登记表、居民手写退保申请、保障所出具退保申请、待遇领取人身份证、户口本、工商卡复印件、死亡注销证明、火化证复印件</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办理方式：待遇领取人前往户口所在地的街道或村委会携带二代社保卡复印件办理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办理时限：当月办理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结果送达：由街道党群服务中心提供花名到社保中心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收费依据及标准：不收费</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办事时间：每月1-20日</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办理机构及地点：街道党群服务中心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咨询查询途径：电话6955159                           社保局查询途径：电话6180014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EF3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《政府信息公开条例》、《社会保险法》、《劳动保险条例》</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6D9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公开事项信息形成或变更之日起20个工作日内公开</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4A0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西脑包街道   </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B83B">
            <w:pPr>
              <w:keepNext w:val="0"/>
              <w:keepLines w:val="0"/>
              <w:widowControl/>
              <w:suppressLineNumbers w:val="0"/>
              <w:spacing w:after="240" w:afterAutospacing="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■街道党群服务中心   </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771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7E64">
            <w:pPr>
              <w:jc w:val="center"/>
              <w:rPr>
                <w:rFonts w:hint="eastAsia" w:ascii="仿宋" w:hAnsi="仿宋" w:eastAsia="仿宋" w:cs="仿宋"/>
                <w:i w:val="0"/>
                <w:color w:val="000000"/>
                <w:sz w:val="21"/>
                <w:szCs w:val="21"/>
                <w:u w:val="none"/>
              </w:rPr>
            </w:pP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AFE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3700">
            <w:pPr>
              <w:jc w:val="center"/>
              <w:rPr>
                <w:rFonts w:hint="eastAsia" w:ascii="仿宋" w:hAnsi="仿宋" w:eastAsia="仿宋" w:cs="仿宋"/>
                <w:i w:val="0"/>
                <w:color w:val="000000"/>
                <w:sz w:val="21"/>
                <w:szCs w:val="21"/>
                <w:u w:val="none"/>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AB5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EAA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r>
      <w:tr w14:paraId="5A3FF9E9">
        <w:tblPrEx>
          <w:shd w:val="clear" w:color="auto" w:fill="auto"/>
          <w:tblCellMar>
            <w:top w:w="0" w:type="dxa"/>
            <w:left w:w="0" w:type="dxa"/>
            <w:bottom w:w="0" w:type="dxa"/>
            <w:right w:w="0" w:type="dxa"/>
          </w:tblCellMar>
        </w:tblPrEx>
        <w:trPr>
          <w:trHeight w:val="2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4A1F">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2DEF0">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7448">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86A52">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46FB">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79F0">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52FC">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D0E37">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290E3">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C7837">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A3CA5">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61012">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57E38">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886C">
            <w:pPr>
              <w:jc w:val="center"/>
              <w:rPr>
                <w:rFonts w:hint="eastAsia" w:ascii="仿宋" w:hAnsi="仿宋" w:eastAsia="仿宋" w:cs="仿宋"/>
                <w:i w:val="0"/>
                <w:color w:val="000000"/>
                <w:sz w:val="21"/>
                <w:szCs w:val="21"/>
                <w:u w:val="none"/>
              </w:rPr>
            </w:pPr>
          </w:p>
        </w:tc>
      </w:tr>
      <w:tr w14:paraId="5893E8BD">
        <w:tblPrEx>
          <w:tblCellMar>
            <w:top w:w="0" w:type="dxa"/>
            <w:left w:w="0" w:type="dxa"/>
            <w:bottom w:w="0" w:type="dxa"/>
            <w:right w:w="0" w:type="dxa"/>
          </w:tblCellMar>
        </w:tblPrEx>
        <w:trPr>
          <w:trHeight w:val="4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427B">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A22E">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37119">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00A3">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4F189">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184D4">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68B2A">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6AB9">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0C08">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D6063">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1266">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F768">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DC8B">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CD141">
            <w:pPr>
              <w:jc w:val="center"/>
              <w:rPr>
                <w:rFonts w:hint="eastAsia" w:ascii="仿宋" w:hAnsi="仿宋" w:eastAsia="仿宋" w:cs="仿宋"/>
                <w:i w:val="0"/>
                <w:color w:val="000000"/>
                <w:sz w:val="21"/>
                <w:szCs w:val="21"/>
                <w:u w:val="none"/>
              </w:rPr>
            </w:pPr>
          </w:p>
        </w:tc>
      </w:tr>
      <w:tr w14:paraId="1DE44AC1">
        <w:tblPrEx>
          <w:tblCellMar>
            <w:top w:w="0" w:type="dxa"/>
            <w:left w:w="0" w:type="dxa"/>
            <w:bottom w:w="0" w:type="dxa"/>
            <w:right w:w="0" w:type="dxa"/>
          </w:tblCellMar>
        </w:tblPrEx>
        <w:trPr>
          <w:trHeight w:val="66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3D19B">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D61F">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2632">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B307">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1EE74">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79E36">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5540C">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6F513">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2CD5">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2BCF">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A8E1">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FCBF">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5C791">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8664">
            <w:pPr>
              <w:jc w:val="center"/>
              <w:rPr>
                <w:rFonts w:hint="eastAsia" w:ascii="仿宋" w:hAnsi="仿宋" w:eastAsia="仿宋" w:cs="仿宋"/>
                <w:i w:val="0"/>
                <w:color w:val="000000"/>
                <w:sz w:val="21"/>
                <w:szCs w:val="21"/>
                <w:u w:val="none"/>
              </w:rPr>
            </w:pPr>
          </w:p>
        </w:tc>
      </w:tr>
      <w:tr w14:paraId="7DA0E9FC">
        <w:tblPrEx>
          <w:tblCellMar>
            <w:top w:w="0" w:type="dxa"/>
            <w:left w:w="0" w:type="dxa"/>
            <w:bottom w:w="0" w:type="dxa"/>
            <w:right w:w="0" w:type="dxa"/>
          </w:tblCellMar>
        </w:tblPrEx>
        <w:trPr>
          <w:trHeight w:val="44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9A65C">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9830E">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C9CBE">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10BA7">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D5DF">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D2B68">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FE95">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4905F">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06D8">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D80D">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4575">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1ABF">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860C6">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CA4C4">
            <w:pPr>
              <w:jc w:val="center"/>
              <w:rPr>
                <w:rFonts w:hint="eastAsia" w:ascii="仿宋" w:hAnsi="仿宋" w:eastAsia="仿宋" w:cs="仿宋"/>
                <w:i w:val="0"/>
                <w:color w:val="000000"/>
                <w:sz w:val="21"/>
                <w:szCs w:val="21"/>
                <w:u w:val="none"/>
              </w:rPr>
            </w:pPr>
          </w:p>
        </w:tc>
      </w:tr>
      <w:tr w14:paraId="1A2E0A04">
        <w:tblPrEx>
          <w:shd w:val="clear" w:color="auto" w:fill="auto"/>
          <w:tblCellMar>
            <w:top w:w="0" w:type="dxa"/>
            <w:left w:w="0" w:type="dxa"/>
            <w:bottom w:w="0" w:type="dxa"/>
            <w:right w:w="0" w:type="dxa"/>
          </w:tblCellMar>
        </w:tblPrEx>
        <w:trPr>
          <w:trHeight w:val="76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C7E1">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66619">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40A1">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96A3">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2EE1">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6DCDC">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2E7D">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267DD">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54C5B">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39CF">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F2A5">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26236">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BEE7">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9B648">
            <w:pPr>
              <w:jc w:val="center"/>
              <w:rPr>
                <w:rFonts w:hint="eastAsia" w:ascii="仿宋" w:hAnsi="仿宋" w:eastAsia="仿宋" w:cs="仿宋"/>
                <w:i w:val="0"/>
                <w:color w:val="000000"/>
                <w:sz w:val="21"/>
                <w:szCs w:val="21"/>
                <w:u w:val="none"/>
              </w:rPr>
            </w:pPr>
          </w:p>
        </w:tc>
      </w:tr>
      <w:tr w14:paraId="2A6D4D4A">
        <w:tblPrEx>
          <w:tblCellMar>
            <w:top w:w="0" w:type="dxa"/>
            <w:left w:w="0" w:type="dxa"/>
            <w:bottom w:w="0" w:type="dxa"/>
            <w:right w:w="0" w:type="dxa"/>
          </w:tblCellMar>
        </w:tblPrEx>
        <w:trPr>
          <w:trHeight w:val="72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0BC4E">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BA612">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271A9">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621F">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E2A1B">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FA75">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DB9CE">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F3D9E">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37578">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1537">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2447">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A6B0A">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1FB41">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A97A">
            <w:pPr>
              <w:jc w:val="center"/>
              <w:rPr>
                <w:rFonts w:hint="eastAsia" w:ascii="仿宋" w:hAnsi="仿宋" w:eastAsia="仿宋" w:cs="仿宋"/>
                <w:i w:val="0"/>
                <w:color w:val="000000"/>
                <w:sz w:val="21"/>
                <w:szCs w:val="21"/>
                <w:u w:val="none"/>
              </w:rPr>
            </w:pPr>
          </w:p>
        </w:tc>
      </w:tr>
      <w:tr w14:paraId="31600421">
        <w:tblPrEx>
          <w:tblCellMar>
            <w:top w:w="0" w:type="dxa"/>
            <w:left w:w="0" w:type="dxa"/>
            <w:bottom w:w="0" w:type="dxa"/>
            <w:right w:w="0" w:type="dxa"/>
          </w:tblCellMar>
        </w:tblPrEx>
        <w:trPr>
          <w:trHeight w:val="136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B4FF">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6185">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CE5D">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93372">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2A48B">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482E">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0F6F">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F8EC">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9292">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B1EF">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ED3D">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67F6A">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9A89">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11C8">
            <w:pPr>
              <w:jc w:val="center"/>
              <w:rPr>
                <w:rFonts w:hint="eastAsia" w:ascii="仿宋" w:hAnsi="仿宋" w:eastAsia="仿宋" w:cs="仿宋"/>
                <w:i w:val="0"/>
                <w:color w:val="000000"/>
                <w:sz w:val="21"/>
                <w:szCs w:val="21"/>
                <w:u w:val="none"/>
              </w:rPr>
            </w:pPr>
          </w:p>
        </w:tc>
      </w:tr>
      <w:tr w14:paraId="25976457">
        <w:tblPrEx>
          <w:tblCellMar>
            <w:top w:w="0" w:type="dxa"/>
            <w:left w:w="0" w:type="dxa"/>
            <w:bottom w:w="0" w:type="dxa"/>
            <w:right w:w="0" w:type="dxa"/>
          </w:tblCellMar>
        </w:tblPrEx>
        <w:trPr>
          <w:trHeight w:val="120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D4D7">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2E6D">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FD47">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27E2">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72C1">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8E13D">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4722">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8657">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EF291">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A645">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B638B">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A1D1">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5FED">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4F884">
            <w:pPr>
              <w:jc w:val="center"/>
              <w:rPr>
                <w:rFonts w:hint="eastAsia" w:ascii="仿宋" w:hAnsi="仿宋" w:eastAsia="仿宋" w:cs="仿宋"/>
                <w:i w:val="0"/>
                <w:color w:val="000000"/>
                <w:sz w:val="21"/>
                <w:szCs w:val="21"/>
                <w:u w:val="none"/>
              </w:rPr>
            </w:pPr>
          </w:p>
        </w:tc>
      </w:tr>
      <w:tr w14:paraId="3C012271">
        <w:tblPrEx>
          <w:tblCellMar>
            <w:top w:w="0" w:type="dxa"/>
            <w:left w:w="0" w:type="dxa"/>
            <w:bottom w:w="0" w:type="dxa"/>
            <w:right w:w="0" w:type="dxa"/>
          </w:tblCellMar>
        </w:tblPrEx>
        <w:trPr>
          <w:trHeight w:val="22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D8A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6E9C4">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养老保险服务</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EA1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城乡居民基本养老保险关系转移接续申请</w:t>
            </w:r>
          </w:p>
        </w:tc>
        <w:tc>
          <w:tcPr>
            <w:tcW w:w="45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2FE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事项名称：城乡居民基本养老保险关系转移接续申请                事项简述：城乡居民基本养老保险关系转移接续申请</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办理材料：居民身份证原件及复印件、户口本原件及复印件</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办理方式：居民前往社保二楼自行办理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办理时限：当月办理</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结果送达：由街道党群服务中心提供花名到社保中心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收费依据及标准：不收费</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办事时间：每月1-20日</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办理机构及地点：街道党群服务中心</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咨询查询途径：6955159                            社保局查询途径：6180014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3551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《政府信息公开条例》、《社会保险法》、《劳动保险条例》</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944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公开事项信息形成或变更之日起20个工作日内公开</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605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西脑包街道   </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BE71">
            <w:pPr>
              <w:keepNext w:val="0"/>
              <w:keepLines w:val="0"/>
              <w:widowControl/>
              <w:suppressLineNumbers w:val="0"/>
              <w:spacing w:after="240" w:afterAutospacing="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■街道党群服务中心   </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E48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2472">
            <w:pPr>
              <w:jc w:val="center"/>
              <w:rPr>
                <w:rFonts w:hint="eastAsia" w:ascii="仿宋" w:hAnsi="仿宋" w:eastAsia="仿宋" w:cs="仿宋"/>
                <w:i w:val="0"/>
                <w:color w:val="000000"/>
                <w:sz w:val="21"/>
                <w:szCs w:val="21"/>
                <w:u w:val="none"/>
              </w:rPr>
            </w:pP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4AA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61F3">
            <w:pPr>
              <w:jc w:val="center"/>
              <w:rPr>
                <w:rFonts w:hint="eastAsia" w:ascii="仿宋" w:hAnsi="仿宋" w:eastAsia="仿宋" w:cs="仿宋"/>
                <w:i w:val="0"/>
                <w:color w:val="000000"/>
                <w:sz w:val="21"/>
                <w:szCs w:val="21"/>
                <w:u w:val="none"/>
              </w:rPr>
            </w:pP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D3F5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F355">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w:t>
            </w:r>
          </w:p>
        </w:tc>
      </w:tr>
      <w:tr w14:paraId="29418072">
        <w:tblPrEx>
          <w:tblCellMar>
            <w:top w:w="0" w:type="dxa"/>
            <w:left w:w="0" w:type="dxa"/>
            <w:bottom w:w="0" w:type="dxa"/>
            <w:right w:w="0" w:type="dxa"/>
          </w:tblCellMar>
        </w:tblPrEx>
        <w:trPr>
          <w:trHeight w:val="4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44C8">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92390">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5DC33">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7D513">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D386C">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947BA">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16EB">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0AD7">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A62E">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7850">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843C">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224C">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B308">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C45FE">
            <w:pPr>
              <w:jc w:val="center"/>
              <w:rPr>
                <w:rFonts w:hint="eastAsia" w:ascii="仿宋" w:hAnsi="仿宋" w:eastAsia="仿宋" w:cs="仿宋"/>
                <w:i w:val="0"/>
                <w:color w:val="000000"/>
                <w:sz w:val="21"/>
                <w:szCs w:val="21"/>
                <w:u w:val="none"/>
              </w:rPr>
            </w:pPr>
          </w:p>
        </w:tc>
      </w:tr>
      <w:tr w14:paraId="28C9D0CF">
        <w:tblPrEx>
          <w:tblCellMar>
            <w:top w:w="0" w:type="dxa"/>
            <w:left w:w="0" w:type="dxa"/>
            <w:bottom w:w="0" w:type="dxa"/>
            <w:right w:w="0" w:type="dxa"/>
          </w:tblCellMar>
        </w:tblPrEx>
        <w:trPr>
          <w:trHeight w:val="20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6C2D">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07464">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A70AB">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46A7">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9376">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6BB6">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8942">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BAB1">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26C3">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375B6">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8308A">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6154">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D430">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A3D1">
            <w:pPr>
              <w:jc w:val="center"/>
              <w:rPr>
                <w:rFonts w:hint="eastAsia" w:ascii="仿宋" w:hAnsi="仿宋" w:eastAsia="仿宋" w:cs="仿宋"/>
                <w:i w:val="0"/>
                <w:color w:val="000000"/>
                <w:sz w:val="21"/>
                <w:szCs w:val="21"/>
                <w:u w:val="none"/>
              </w:rPr>
            </w:pPr>
          </w:p>
        </w:tc>
      </w:tr>
      <w:tr w14:paraId="632301DC">
        <w:tblPrEx>
          <w:tblCellMar>
            <w:top w:w="0" w:type="dxa"/>
            <w:left w:w="0" w:type="dxa"/>
            <w:bottom w:w="0" w:type="dxa"/>
            <w:right w:w="0" w:type="dxa"/>
          </w:tblCellMar>
        </w:tblPrEx>
        <w:trPr>
          <w:trHeight w:val="78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4FF2">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15C7">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09DC">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66B3">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50D77">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EECC0">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EC59">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AC71">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36C5">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3CCB6">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B949D">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1C7F">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F88A2">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A50A">
            <w:pPr>
              <w:jc w:val="center"/>
              <w:rPr>
                <w:rFonts w:hint="eastAsia" w:ascii="仿宋" w:hAnsi="仿宋" w:eastAsia="仿宋" w:cs="仿宋"/>
                <w:i w:val="0"/>
                <w:color w:val="000000"/>
                <w:sz w:val="21"/>
                <w:szCs w:val="21"/>
                <w:u w:val="none"/>
              </w:rPr>
            </w:pPr>
          </w:p>
        </w:tc>
      </w:tr>
      <w:tr w14:paraId="69D410A2">
        <w:tblPrEx>
          <w:tblCellMar>
            <w:top w:w="0" w:type="dxa"/>
            <w:left w:w="0" w:type="dxa"/>
            <w:bottom w:w="0" w:type="dxa"/>
            <w:right w:w="0" w:type="dxa"/>
          </w:tblCellMar>
        </w:tblPrEx>
        <w:trPr>
          <w:trHeight w:val="78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DA4B3">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6700">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2201">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A2B1">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ABE5">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C1F02">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E2E3">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14B5F">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A0779">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8CB4">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E19A1">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B29A">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176D">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EB87">
            <w:pPr>
              <w:jc w:val="center"/>
              <w:rPr>
                <w:rFonts w:hint="eastAsia" w:ascii="仿宋" w:hAnsi="仿宋" w:eastAsia="仿宋" w:cs="仿宋"/>
                <w:i w:val="0"/>
                <w:color w:val="000000"/>
                <w:sz w:val="21"/>
                <w:szCs w:val="21"/>
                <w:u w:val="none"/>
              </w:rPr>
            </w:pPr>
          </w:p>
        </w:tc>
      </w:tr>
      <w:tr w14:paraId="7B908A3C">
        <w:tblPrEx>
          <w:tblCellMar>
            <w:top w:w="0" w:type="dxa"/>
            <w:left w:w="0" w:type="dxa"/>
            <w:bottom w:w="0" w:type="dxa"/>
            <w:right w:w="0" w:type="dxa"/>
          </w:tblCellMar>
        </w:tblPrEx>
        <w:trPr>
          <w:trHeight w:val="78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79E4B">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65DB">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C6B9">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47462">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1B33">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89C3">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1750">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90CD">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9DB2">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FAF9">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F159">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D8183">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B8A3">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0614">
            <w:pPr>
              <w:jc w:val="center"/>
              <w:rPr>
                <w:rFonts w:hint="eastAsia" w:ascii="仿宋" w:hAnsi="仿宋" w:eastAsia="仿宋" w:cs="仿宋"/>
                <w:i w:val="0"/>
                <w:color w:val="000000"/>
                <w:sz w:val="21"/>
                <w:szCs w:val="21"/>
                <w:u w:val="none"/>
              </w:rPr>
            </w:pPr>
          </w:p>
        </w:tc>
      </w:tr>
      <w:tr w14:paraId="371C58F6">
        <w:tblPrEx>
          <w:tblCellMar>
            <w:top w:w="0" w:type="dxa"/>
            <w:left w:w="0" w:type="dxa"/>
            <w:bottom w:w="0" w:type="dxa"/>
            <w:right w:w="0" w:type="dxa"/>
          </w:tblCellMar>
        </w:tblPrEx>
        <w:trPr>
          <w:trHeight w:val="78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B258">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8813C">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27303">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6B3E">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6DD4">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4722">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E8A9">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F78EC">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1653">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7063">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1FA4">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FE93">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F5AA">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D9AE">
            <w:pPr>
              <w:jc w:val="center"/>
              <w:rPr>
                <w:rFonts w:hint="eastAsia" w:ascii="仿宋" w:hAnsi="仿宋" w:eastAsia="仿宋" w:cs="仿宋"/>
                <w:i w:val="0"/>
                <w:color w:val="000000"/>
                <w:sz w:val="21"/>
                <w:szCs w:val="21"/>
                <w:u w:val="none"/>
              </w:rPr>
            </w:pPr>
          </w:p>
        </w:tc>
      </w:tr>
      <w:tr w14:paraId="32DBBDFF">
        <w:tblPrEx>
          <w:tblCellMar>
            <w:top w:w="0" w:type="dxa"/>
            <w:left w:w="0" w:type="dxa"/>
            <w:bottom w:w="0" w:type="dxa"/>
            <w:right w:w="0" w:type="dxa"/>
          </w:tblCellMar>
        </w:tblPrEx>
        <w:trPr>
          <w:trHeight w:val="78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FD531">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31AF">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B87B">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C968">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4953">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8696">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AFA4">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FCA9">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961E">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259A">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BC83">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EEB6">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12C8">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BEA54">
            <w:pPr>
              <w:jc w:val="center"/>
              <w:rPr>
                <w:rFonts w:hint="eastAsia" w:ascii="仿宋" w:hAnsi="仿宋" w:eastAsia="仿宋" w:cs="仿宋"/>
                <w:i w:val="0"/>
                <w:color w:val="000000"/>
                <w:sz w:val="21"/>
                <w:szCs w:val="21"/>
                <w:u w:val="none"/>
              </w:rPr>
            </w:pPr>
          </w:p>
        </w:tc>
      </w:tr>
      <w:tr w14:paraId="7F31912A">
        <w:tblPrEx>
          <w:tblCellMar>
            <w:top w:w="0" w:type="dxa"/>
            <w:left w:w="0" w:type="dxa"/>
            <w:bottom w:w="0" w:type="dxa"/>
            <w:right w:w="0" w:type="dxa"/>
          </w:tblCellMar>
        </w:tblPrEx>
        <w:trPr>
          <w:trHeight w:val="6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F24C1">
            <w:pPr>
              <w:jc w:val="center"/>
              <w:rPr>
                <w:rFonts w:hint="eastAsia" w:ascii="仿宋" w:hAnsi="仿宋" w:eastAsia="仿宋" w:cs="仿宋"/>
                <w:i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FF8B">
            <w:pPr>
              <w:jc w:val="center"/>
              <w:rPr>
                <w:rFonts w:hint="eastAsia" w:ascii="仿宋" w:hAnsi="仿宋" w:eastAsia="仿宋" w:cs="仿宋"/>
                <w:i w:val="0"/>
                <w:color w:val="000000"/>
                <w:sz w:val="21"/>
                <w:szCs w:val="21"/>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844A">
            <w:pPr>
              <w:jc w:val="center"/>
              <w:rPr>
                <w:rFonts w:hint="eastAsia" w:ascii="仿宋" w:hAnsi="仿宋" w:eastAsia="仿宋" w:cs="仿宋"/>
                <w:i w:val="0"/>
                <w:color w:val="000000"/>
                <w:sz w:val="21"/>
                <w:szCs w:val="21"/>
                <w:u w:val="none"/>
              </w:rPr>
            </w:pPr>
          </w:p>
        </w:tc>
        <w:tc>
          <w:tcPr>
            <w:tcW w:w="45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CF38">
            <w:pPr>
              <w:jc w:val="center"/>
              <w:rPr>
                <w:rFonts w:hint="eastAsia" w:ascii="仿宋" w:hAnsi="仿宋" w:eastAsia="仿宋" w:cs="仿宋"/>
                <w:i w:val="0"/>
                <w:color w:val="000000"/>
                <w:sz w:val="21"/>
                <w:szCs w:val="21"/>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33A48">
            <w:pPr>
              <w:jc w:val="center"/>
              <w:rPr>
                <w:rFonts w:hint="eastAsia" w:ascii="仿宋" w:hAnsi="仿宋" w:eastAsia="仿宋" w:cs="仿宋"/>
                <w:i w:val="0"/>
                <w:color w:val="000000"/>
                <w:sz w:val="21"/>
                <w:szCs w:val="21"/>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6CEB">
            <w:pPr>
              <w:jc w:val="center"/>
              <w:rPr>
                <w:rFonts w:hint="eastAsia" w:ascii="仿宋" w:hAnsi="仿宋" w:eastAsia="仿宋" w:cs="仿宋"/>
                <w:i w:val="0"/>
                <w:color w:val="000000"/>
                <w:sz w:val="21"/>
                <w:szCs w:val="21"/>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092F">
            <w:pPr>
              <w:jc w:val="center"/>
              <w:rPr>
                <w:rFonts w:hint="eastAsia" w:ascii="仿宋" w:hAnsi="仿宋" w:eastAsia="仿宋" w:cs="仿宋"/>
                <w:i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C3DF">
            <w:pPr>
              <w:jc w:val="center"/>
              <w:rPr>
                <w:rFonts w:hint="eastAsia" w:ascii="仿宋" w:hAnsi="仿宋" w:eastAsia="仿宋" w:cs="仿宋"/>
                <w:i w:val="0"/>
                <w:color w:val="000000"/>
                <w:sz w:val="21"/>
                <w:szCs w:val="21"/>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D428">
            <w:pPr>
              <w:jc w:val="center"/>
              <w:rPr>
                <w:rFonts w:hint="eastAsia" w:ascii="仿宋" w:hAnsi="仿宋" w:eastAsia="仿宋" w:cs="仿宋"/>
                <w:i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88CA2">
            <w:pPr>
              <w:jc w:val="center"/>
              <w:rPr>
                <w:rFonts w:hint="eastAsia" w:ascii="仿宋" w:hAnsi="仿宋" w:eastAsia="仿宋" w:cs="仿宋"/>
                <w:i w:val="0"/>
                <w:color w:val="000000"/>
                <w:sz w:val="21"/>
                <w:szCs w:val="21"/>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2263F">
            <w:pPr>
              <w:jc w:val="center"/>
              <w:rPr>
                <w:rFonts w:hint="eastAsia" w:ascii="仿宋" w:hAnsi="仿宋" w:eastAsia="仿宋" w:cs="仿宋"/>
                <w:i w:val="0"/>
                <w:color w:val="000000"/>
                <w:sz w:val="21"/>
                <w:szCs w:val="21"/>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49E3">
            <w:pPr>
              <w:jc w:val="center"/>
              <w:rPr>
                <w:rFonts w:hint="eastAsia" w:ascii="仿宋" w:hAnsi="仿宋" w:eastAsia="仿宋" w:cs="仿宋"/>
                <w:i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D769">
            <w:pPr>
              <w:jc w:val="center"/>
              <w:rPr>
                <w:rFonts w:hint="eastAsia" w:ascii="仿宋" w:hAnsi="仿宋" w:eastAsia="仿宋" w:cs="仿宋"/>
                <w:i w:val="0"/>
                <w:color w:val="000000"/>
                <w:sz w:val="21"/>
                <w:szCs w:val="21"/>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5008">
            <w:pPr>
              <w:jc w:val="center"/>
              <w:rPr>
                <w:rFonts w:hint="eastAsia" w:ascii="仿宋" w:hAnsi="仿宋" w:eastAsia="仿宋" w:cs="仿宋"/>
                <w:i w:val="0"/>
                <w:color w:val="000000"/>
                <w:sz w:val="21"/>
                <w:szCs w:val="21"/>
                <w:u w:val="none"/>
              </w:rPr>
            </w:pPr>
          </w:p>
        </w:tc>
      </w:tr>
    </w:tbl>
    <w:p w14:paraId="2A28D19E">
      <w:pPr>
        <w:rPr>
          <w:sz w:val="21"/>
          <w:szCs w:val="21"/>
        </w:rPr>
      </w:pPr>
    </w:p>
    <w:p w14:paraId="61B661F0">
      <w:pPr>
        <w:pStyle w:val="2"/>
        <w:jc w:val="center"/>
        <w:rPr>
          <w:rFonts w:ascii="方正小标宋_GBK" w:hAnsi="方正小标宋_GBK" w:eastAsia="方正小标宋_GBK"/>
          <w:b/>
          <w:bCs/>
          <w:color w:val="000000" w:themeColor="text1"/>
          <w:sz w:val="36"/>
          <w:szCs w:val="36"/>
          <w14:textFill>
            <w14:solidFill>
              <w14:schemeClr w14:val="tx1"/>
            </w14:solidFill>
          </w14:textFill>
        </w:rPr>
      </w:pPr>
      <w:bookmarkStart w:id="2" w:name="_Toc24724712"/>
      <w:r>
        <w:rPr>
          <w:rFonts w:hint="eastAsia" w:ascii="方正小标宋_GBK" w:hAnsi="方正小标宋_GBK" w:eastAsia="方正小标宋_GBK"/>
          <w:b/>
          <w:bCs/>
          <w:color w:val="000000" w:themeColor="text1"/>
          <w:sz w:val="36"/>
          <w:szCs w:val="36"/>
          <w14:textFill>
            <w14:solidFill>
              <w14:schemeClr w14:val="tx1"/>
            </w14:solidFill>
          </w14:textFill>
        </w:rPr>
        <w:t>就业领域基层政务公开标准目录</w:t>
      </w:r>
      <w:bookmarkEnd w:id="2"/>
    </w:p>
    <w:tbl>
      <w:tblPr>
        <w:tblStyle w:val="3"/>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4316"/>
        <w:gridCol w:w="945"/>
        <w:gridCol w:w="1185"/>
        <w:gridCol w:w="1080"/>
        <w:gridCol w:w="1292"/>
        <w:gridCol w:w="434"/>
        <w:gridCol w:w="709"/>
        <w:gridCol w:w="551"/>
        <w:gridCol w:w="720"/>
        <w:gridCol w:w="720"/>
        <w:gridCol w:w="720"/>
      </w:tblGrid>
      <w:tr w14:paraId="669E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61A2130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shd w:val="clear" w:color="auto" w:fill="auto"/>
            <w:vAlign w:val="center"/>
          </w:tcPr>
          <w:p w14:paraId="50FEE0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316" w:type="dxa"/>
            <w:vMerge w:val="restart"/>
            <w:shd w:val="clear" w:color="auto" w:fill="auto"/>
            <w:vAlign w:val="center"/>
          </w:tcPr>
          <w:p w14:paraId="0568F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945" w:type="dxa"/>
            <w:vMerge w:val="restart"/>
            <w:shd w:val="clear" w:color="auto" w:fill="auto"/>
            <w:vAlign w:val="center"/>
          </w:tcPr>
          <w:p w14:paraId="2C177B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85" w:type="dxa"/>
            <w:vMerge w:val="restart"/>
            <w:shd w:val="clear" w:color="auto" w:fill="auto"/>
            <w:vAlign w:val="center"/>
          </w:tcPr>
          <w:p w14:paraId="6C07A1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56D179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92" w:type="dxa"/>
            <w:vMerge w:val="restart"/>
            <w:shd w:val="clear" w:color="auto" w:fill="auto"/>
            <w:vAlign w:val="center"/>
          </w:tcPr>
          <w:p w14:paraId="27CFC31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43" w:type="dxa"/>
            <w:gridSpan w:val="2"/>
            <w:shd w:val="clear" w:color="auto" w:fill="auto"/>
            <w:vAlign w:val="center"/>
          </w:tcPr>
          <w:p w14:paraId="34FFA0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582F55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7EAD22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573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895416E">
            <w:pPr>
              <w:widowControl/>
              <w:jc w:val="left"/>
              <w:rPr>
                <w:rFonts w:ascii="Times New Roman" w:hAnsi="Times New Roman"/>
                <w:color w:val="000000"/>
                <w:kern w:val="0"/>
                <w:sz w:val="22"/>
              </w:rPr>
            </w:pPr>
          </w:p>
        </w:tc>
        <w:tc>
          <w:tcPr>
            <w:tcW w:w="720" w:type="dxa"/>
            <w:shd w:val="clear" w:color="auto" w:fill="auto"/>
            <w:vAlign w:val="center"/>
          </w:tcPr>
          <w:p w14:paraId="151822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14:paraId="46B445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316" w:type="dxa"/>
            <w:vMerge w:val="continue"/>
            <w:vAlign w:val="center"/>
          </w:tcPr>
          <w:p w14:paraId="27D248C0">
            <w:pPr>
              <w:widowControl/>
              <w:jc w:val="left"/>
              <w:rPr>
                <w:rFonts w:ascii="黑体" w:hAnsi="宋体" w:eastAsia="黑体" w:cs="宋体"/>
                <w:color w:val="000000"/>
                <w:kern w:val="0"/>
                <w:sz w:val="22"/>
              </w:rPr>
            </w:pPr>
          </w:p>
        </w:tc>
        <w:tc>
          <w:tcPr>
            <w:tcW w:w="945" w:type="dxa"/>
            <w:vMerge w:val="continue"/>
            <w:vAlign w:val="center"/>
          </w:tcPr>
          <w:p w14:paraId="3C6CA55F">
            <w:pPr>
              <w:widowControl/>
              <w:jc w:val="left"/>
              <w:rPr>
                <w:rFonts w:ascii="黑体" w:hAnsi="宋体" w:eastAsia="黑体" w:cs="宋体"/>
                <w:color w:val="000000"/>
                <w:kern w:val="0"/>
                <w:sz w:val="22"/>
              </w:rPr>
            </w:pPr>
          </w:p>
        </w:tc>
        <w:tc>
          <w:tcPr>
            <w:tcW w:w="1185" w:type="dxa"/>
            <w:vMerge w:val="continue"/>
            <w:vAlign w:val="center"/>
          </w:tcPr>
          <w:p w14:paraId="3390994B">
            <w:pPr>
              <w:widowControl/>
              <w:jc w:val="left"/>
              <w:rPr>
                <w:rFonts w:ascii="黑体" w:hAnsi="宋体" w:eastAsia="黑体" w:cs="宋体"/>
                <w:color w:val="000000"/>
                <w:kern w:val="0"/>
                <w:sz w:val="22"/>
              </w:rPr>
            </w:pPr>
          </w:p>
        </w:tc>
        <w:tc>
          <w:tcPr>
            <w:tcW w:w="1080" w:type="dxa"/>
            <w:vMerge w:val="continue"/>
            <w:vAlign w:val="center"/>
          </w:tcPr>
          <w:p w14:paraId="7DECE8FD">
            <w:pPr>
              <w:widowControl/>
              <w:jc w:val="left"/>
              <w:rPr>
                <w:rFonts w:ascii="黑体" w:hAnsi="宋体" w:eastAsia="黑体" w:cs="宋体"/>
                <w:color w:val="000000"/>
                <w:kern w:val="0"/>
                <w:sz w:val="22"/>
              </w:rPr>
            </w:pPr>
          </w:p>
        </w:tc>
        <w:tc>
          <w:tcPr>
            <w:tcW w:w="1292" w:type="dxa"/>
            <w:vMerge w:val="continue"/>
            <w:vAlign w:val="center"/>
          </w:tcPr>
          <w:p w14:paraId="0D63679B">
            <w:pPr>
              <w:widowControl/>
              <w:jc w:val="left"/>
              <w:rPr>
                <w:rFonts w:ascii="黑体" w:hAnsi="宋体" w:eastAsia="黑体" w:cs="宋体"/>
                <w:kern w:val="0"/>
                <w:sz w:val="22"/>
              </w:rPr>
            </w:pPr>
          </w:p>
        </w:tc>
        <w:tc>
          <w:tcPr>
            <w:tcW w:w="434" w:type="dxa"/>
            <w:shd w:val="clear" w:color="auto" w:fill="auto"/>
            <w:vAlign w:val="center"/>
          </w:tcPr>
          <w:p w14:paraId="1A8F44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6665B3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267893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0BE296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04505A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4F3900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954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trPr>
        <w:tc>
          <w:tcPr>
            <w:tcW w:w="540" w:type="dxa"/>
            <w:vAlign w:val="center"/>
          </w:tcPr>
          <w:p w14:paraId="2D112192">
            <w:pPr>
              <w:numPr>
                <w:ilvl w:val="0"/>
                <w:numId w:val="2"/>
              </w:num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shd w:val="clear" w:color="auto" w:fill="auto"/>
            <w:vAlign w:val="center"/>
          </w:tcPr>
          <w:p w14:paraId="4742B1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shd w:val="clear" w:color="auto" w:fill="auto"/>
            <w:vAlign w:val="center"/>
          </w:tcPr>
          <w:p w14:paraId="496A3765">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4316" w:type="dxa"/>
            <w:vMerge w:val="restart"/>
            <w:vAlign w:val="center"/>
          </w:tcPr>
          <w:p w14:paraId="5C94C829">
            <w:pPr>
              <w:rPr>
                <w:rFonts w:ascii="仿宋_GB2312" w:hAnsi="宋体" w:eastAsia="仿宋_GB2312"/>
                <w:color w:val="000000"/>
                <w:sz w:val="18"/>
                <w:szCs w:val="18"/>
              </w:rPr>
            </w:pPr>
            <w:r>
              <w:rPr>
                <w:rFonts w:hint="eastAsia" w:ascii="仿宋_GB2312" w:hAnsi="宋体" w:eastAsia="仿宋_GB2312"/>
                <w:color w:val="000000"/>
                <w:sz w:val="18"/>
                <w:szCs w:val="18"/>
              </w:rPr>
              <w:t>对象范围：自然人</w:t>
            </w:r>
          </w:p>
          <w:p w14:paraId="75D33FC2">
            <w:pPr>
              <w:rPr>
                <w:rFonts w:ascii="仿宋_GB2312" w:hAnsi="宋体" w:eastAsia="仿宋_GB2312"/>
                <w:color w:val="000000"/>
                <w:sz w:val="18"/>
                <w:szCs w:val="18"/>
              </w:rPr>
            </w:pPr>
            <w:r>
              <w:rPr>
                <w:rFonts w:hint="eastAsia" w:ascii="仿宋_GB2312" w:hAnsi="宋体" w:eastAsia="仿宋_GB2312"/>
                <w:color w:val="000000"/>
                <w:sz w:val="18"/>
                <w:szCs w:val="18"/>
              </w:rPr>
              <w:t>申请人权利和义务：对其提供材料真实性负责</w:t>
            </w:r>
          </w:p>
          <w:p w14:paraId="6B903F98">
            <w:pPr>
              <w:rPr>
                <w:rFonts w:ascii="仿宋_GB2312" w:hAnsi="宋体" w:eastAsia="仿宋_GB2312"/>
                <w:color w:val="000000"/>
                <w:sz w:val="18"/>
                <w:szCs w:val="18"/>
              </w:rPr>
            </w:pPr>
            <w:r>
              <w:rPr>
                <w:rFonts w:hint="eastAsia" w:ascii="仿宋_GB2312" w:hAnsi="宋体" w:eastAsia="仿宋_GB2312"/>
                <w:color w:val="000000"/>
                <w:sz w:val="18"/>
                <w:szCs w:val="18"/>
              </w:rPr>
              <w:t>申请条件：劳动者通过自主创业、灵活就业或以自由职业形式实现就业的，应在就业后30日内到公共就业服务机构进行就业登记</w:t>
            </w:r>
          </w:p>
          <w:p w14:paraId="644CF830">
            <w:pPr>
              <w:rPr>
                <w:rFonts w:ascii="仿宋_GB2312" w:hAnsi="宋体" w:eastAsia="仿宋_GB2312"/>
                <w:color w:val="000000"/>
                <w:sz w:val="18"/>
                <w:szCs w:val="18"/>
              </w:rPr>
            </w:pPr>
            <w:r>
              <w:rPr>
                <w:rFonts w:hint="eastAsia" w:ascii="仿宋_GB2312" w:hAnsi="宋体" w:eastAsia="仿宋_GB2312"/>
                <w:color w:val="000000"/>
                <w:sz w:val="18"/>
                <w:szCs w:val="18"/>
              </w:rPr>
              <w:t>申请材料：（一）身份证或社会保障卡或《就业创业证》，在常住地登记的非本地户籍人员需提供居住证原件；</w:t>
            </w:r>
          </w:p>
          <w:p w14:paraId="2820065F">
            <w:pPr>
              <w:numPr>
                <w:ilvl w:val="0"/>
                <w:numId w:val="3"/>
              </w:numPr>
              <w:rPr>
                <w:rFonts w:ascii="仿宋_GB2312" w:hAnsi="宋体" w:eastAsia="仿宋_GB2312"/>
                <w:color w:val="000000"/>
                <w:sz w:val="18"/>
                <w:szCs w:val="18"/>
              </w:rPr>
            </w:pPr>
            <w:r>
              <w:rPr>
                <w:rFonts w:hint="eastAsia" w:ascii="仿宋_GB2312" w:hAnsi="宋体" w:eastAsia="仿宋_GB2312"/>
                <w:color w:val="000000"/>
                <w:sz w:val="18"/>
                <w:szCs w:val="18"/>
              </w:rPr>
              <w:t>营业执照副本或民办非企业单位登记证书副本原件一份；</w:t>
            </w:r>
          </w:p>
          <w:p w14:paraId="3CDC3C5B">
            <w:pPr>
              <w:numPr>
                <w:ilvl w:val="0"/>
                <w:numId w:val="3"/>
              </w:numPr>
              <w:rPr>
                <w:rFonts w:ascii="仿宋_GB2312" w:hAnsi="宋体" w:eastAsia="仿宋_GB2312"/>
                <w:color w:val="000000"/>
                <w:sz w:val="18"/>
                <w:szCs w:val="18"/>
              </w:rPr>
            </w:pPr>
            <w:r>
              <w:rPr>
                <w:rFonts w:hint="eastAsia" w:ascii="仿宋_GB2312" w:hAnsi="宋体" w:eastAsia="仿宋_GB2312"/>
                <w:color w:val="000000"/>
                <w:sz w:val="18"/>
                <w:szCs w:val="18"/>
              </w:rPr>
              <w:t>《自主创业（灵活就业）登记表》原件一份：未办理过《就业创业证》的需提供两寸近期免冠证件照一张。</w:t>
            </w:r>
          </w:p>
          <w:p w14:paraId="541D839D">
            <w:pPr>
              <w:rPr>
                <w:rFonts w:ascii="仿宋_GB2312" w:hAnsi="宋体" w:eastAsia="仿宋_GB2312"/>
                <w:color w:val="000000"/>
                <w:sz w:val="18"/>
                <w:szCs w:val="18"/>
              </w:rPr>
            </w:pPr>
            <w:r>
              <w:rPr>
                <w:rFonts w:hint="eastAsia" w:ascii="仿宋_GB2312" w:hAnsi="宋体" w:eastAsia="仿宋_GB2312"/>
                <w:color w:val="000000"/>
                <w:sz w:val="18"/>
                <w:szCs w:val="18"/>
              </w:rPr>
              <w:t>从事个体经营的劳动者进行就业登记时将其雇工同时进行就业登记，并提供雇工花名册。</w:t>
            </w:r>
          </w:p>
          <w:p w14:paraId="7C9E2ADE">
            <w:pPr>
              <w:rPr>
                <w:rFonts w:ascii="仿宋_GB2312" w:hAnsi="宋体" w:eastAsia="仿宋_GB2312"/>
                <w:color w:val="000000"/>
                <w:sz w:val="18"/>
                <w:szCs w:val="18"/>
              </w:rPr>
            </w:pPr>
            <w:r>
              <w:rPr>
                <w:rFonts w:hint="eastAsia" w:ascii="仿宋_GB2312" w:hAnsi="宋体" w:eastAsia="仿宋_GB2312"/>
                <w:color w:val="000000"/>
                <w:sz w:val="18"/>
                <w:szCs w:val="18"/>
              </w:rPr>
              <w:t>办理时限：劳动者通过自主创业、灵活就业或以自由职业形式实现就业的，应在就业后30日内到公共就业服务机构进行就业登记</w:t>
            </w:r>
          </w:p>
          <w:p w14:paraId="4BCA581C">
            <w:pPr>
              <w:rPr>
                <w:rFonts w:ascii="仿宋_GB2312" w:hAnsi="宋体" w:eastAsia="仿宋_GB2312"/>
                <w:color w:val="000000"/>
                <w:sz w:val="18"/>
                <w:szCs w:val="18"/>
              </w:rPr>
            </w:pPr>
            <w:r>
              <w:rPr>
                <w:rFonts w:hint="eastAsia" w:ascii="仿宋_GB2312" w:hAnsi="宋体" w:eastAsia="仿宋_GB2312"/>
                <w:color w:val="000000"/>
                <w:sz w:val="18"/>
                <w:szCs w:val="18"/>
              </w:rPr>
              <w:t>办理地点（方式）：</w:t>
            </w:r>
            <w:r>
              <w:rPr>
                <w:rFonts w:hint="eastAsia" w:ascii="仿宋_GB2312" w:eastAsia="仿宋_GB2312"/>
                <w:bCs/>
                <w:sz w:val="18"/>
                <w:szCs w:val="18"/>
                <w:lang w:eastAsia="zh-CN"/>
              </w:rPr>
              <w:t>西脑包街道</w:t>
            </w:r>
            <w:r>
              <w:rPr>
                <w:rFonts w:hint="eastAsia" w:ascii="仿宋_GB2312" w:hAnsi="宋体" w:eastAsia="仿宋_GB2312"/>
                <w:color w:val="000000"/>
                <w:sz w:val="18"/>
                <w:szCs w:val="18"/>
              </w:rPr>
              <w:t>公共就业服务平台</w:t>
            </w:r>
          </w:p>
          <w:p w14:paraId="28C9DE5B">
            <w:pPr>
              <w:rPr>
                <w:rFonts w:ascii="仿宋_GB2312" w:hAnsi="宋体" w:eastAsia="仿宋_GB2312"/>
                <w:color w:val="000000"/>
                <w:sz w:val="18"/>
                <w:szCs w:val="18"/>
              </w:rPr>
            </w:pPr>
            <w:r>
              <w:rPr>
                <w:rFonts w:hint="eastAsia" w:ascii="仿宋_GB2312" w:hAnsi="宋体" w:eastAsia="仿宋_GB2312"/>
                <w:color w:val="000000"/>
                <w:sz w:val="18"/>
                <w:szCs w:val="18"/>
              </w:rPr>
              <w:t>办理结果告知方式:现场办理</w:t>
            </w:r>
          </w:p>
          <w:p w14:paraId="429CC81F">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咨询电话：0472-</w:t>
            </w:r>
            <w:r>
              <w:rPr>
                <w:rFonts w:hint="eastAsia" w:ascii="仿宋_GB2312" w:hAnsi="宋体" w:eastAsia="仿宋_GB2312"/>
                <w:color w:val="000000"/>
                <w:sz w:val="18"/>
                <w:szCs w:val="18"/>
                <w:lang w:val="en-US" w:eastAsia="zh-CN"/>
              </w:rPr>
              <w:t>4860468</w:t>
            </w:r>
          </w:p>
        </w:tc>
        <w:tc>
          <w:tcPr>
            <w:tcW w:w="945" w:type="dxa"/>
            <w:vMerge w:val="restart"/>
            <w:vAlign w:val="center"/>
          </w:tcPr>
          <w:p w14:paraId="49B03FD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185" w:type="dxa"/>
            <w:vMerge w:val="restart"/>
            <w:vAlign w:val="center"/>
          </w:tcPr>
          <w:p w14:paraId="4E67B9C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Merge w:val="restart"/>
            <w:vAlign w:val="center"/>
          </w:tcPr>
          <w:p w14:paraId="4C082F38">
            <w:pPr>
              <w:jc w:val="center"/>
              <w:rPr>
                <w:rFonts w:ascii="仿宋_GB2312" w:hAnsi="宋体" w:eastAsia="仿宋_GB2312"/>
                <w:color w:val="000000"/>
                <w:sz w:val="18"/>
                <w:szCs w:val="18"/>
              </w:rPr>
            </w:pPr>
            <w:r>
              <w:rPr>
                <w:rFonts w:hint="eastAsia" w:ascii="仿宋_GB2312" w:eastAsia="仿宋_GB2312"/>
                <w:bCs/>
                <w:sz w:val="18"/>
                <w:szCs w:val="18"/>
                <w:lang w:eastAsia="zh-CN"/>
              </w:rPr>
              <w:t>西脑包街道</w:t>
            </w:r>
          </w:p>
          <w:p w14:paraId="13403312">
            <w:pPr>
              <w:jc w:val="center"/>
              <w:rPr>
                <w:rFonts w:ascii="仿宋_GB2312" w:hAnsi="宋体" w:eastAsia="仿宋_GB2312"/>
                <w:color w:val="000000"/>
                <w:sz w:val="18"/>
                <w:szCs w:val="18"/>
              </w:rPr>
            </w:pPr>
          </w:p>
        </w:tc>
        <w:tc>
          <w:tcPr>
            <w:tcW w:w="1292" w:type="dxa"/>
            <w:vMerge w:val="restart"/>
            <w:vAlign w:val="center"/>
          </w:tcPr>
          <w:p w14:paraId="2B43F56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■政务网站    </w:t>
            </w:r>
          </w:p>
          <w:p w14:paraId="2585F470">
            <w:pPr>
              <w:rPr>
                <w:rFonts w:ascii="仿宋_GB2312" w:hAnsi="宋体" w:eastAsia="仿宋_GB2312"/>
                <w:color w:val="000000"/>
                <w:sz w:val="18"/>
                <w:szCs w:val="18"/>
              </w:rPr>
            </w:pPr>
            <w:r>
              <w:rPr>
                <w:rFonts w:hint="eastAsia" w:ascii="仿宋_GB2312" w:hAnsi="宋体" w:eastAsia="仿宋_GB2312"/>
                <w:color w:val="000000"/>
                <w:sz w:val="18"/>
                <w:szCs w:val="18"/>
              </w:rPr>
              <w:t>■便民服务大厅</w:t>
            </w:r>
            <w:r>
              <w:rPr>
                <w:rFonts w:hint="eastAsia" w:ascii="仿宋_GB2312" w:hAnsi="宋体" w:eastAsia="仿宋_GB2312"/>
                <w:color w:val="000000"/>
                <w:sz w:val="18"/>
                <w:szCs w:val="18"/>
              </w:rPr>
              <w:br w:type="textWrapping"/>
            </w:r>
          </w:p>
        </w:tc>
        <w:tc>
          <w:tcPr>
            <w:tcW w:w="434" w:type="dxa"/>
            <w:shd w:val="clear" w:color="auto" w:fill="auto"/>
            <w:vAlign w:val="center"/>
          </w:tcPr>
          <w:p w14:paraId="6D1A3B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72942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2DB963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8FF1B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F987C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F145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92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8" w:hRule="atLeast"/>
        </w:trPr>
        <w:tc>
          <w:tcPr>
            <w:tcW w:w="540" w:type="dxa"/>
            <w:vAlign w:val="center"/>
          </w:tcPr>
          <w:p w14:paraId="2EC57C89">
            <w:pPr>
              <w:numPr>
                <w:ilvl w:val="0"/>
                <w:numId w:val="2"/>
              </w:num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shd w:val="clear" w:color="auto" w:fill="auto"/>
            <w:vAlign w:val="center"/>
          </w:tcPr>
          <w:p w14:paraId="1A79CE10">
            <w:pPr>
              <w:rPr>
                <w:rFonts w:ascii="仿宋_GB2312" w:hAnsi="宋体" w:eastAsia="仿宋_GB2312"/>
                <w:color w:val="000000"/>
                <w:sz w:val="18"/>
                <w:szCs w:val="18"/>
              </w:rPr>
            </w:pPr>
          </w:p>
        </w:tc>
        <w:tc>
          <w:tcPr>
            <w:tcW w:w="1260" w:type="dxa"/>
            <w:shd w:val="clear" w:color="auto" w:fill="auto"/>
            <w:vAlign w:val="center"/>
          </w:tcPr>
          <w:p w14:paraId="1699809A">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4316" w:type="dxa"/>
            <w:vMerge w:val="continue"/>
            <w:vAlign w:val="center"/>
          </w:tcPr>
          <w:p w14:paraId="3EF4D2E1">
            <w:pPr>
              <w:rPr>
                <w:rFonts w:ascii="仿宋_GB2312" w:hAnsi="宋体" w:eastAsia="仿宋_GB2312"/>
                <w:color w:val="000000"/>
                <w:sz w:val="18"/>
                <w:szCs w:val="18"/>
              </w:rPr>
            </w:pPr>
          </w:p>
        </w:tc>
        <w:tc>
          <w:tcPr>
            <w:tcW w:w="945" w:type="dxa"/>
            <w:vMerge w:val="continue"/>
            <w:vAlign w:val="center"/>
          </w:tcPr>
          <w:p w14:paraId="3684E6F5">
            <w:pPr>
              <w:rPr>
                <w:rFonts w:ascii="仿宋_GB2312" w:hAnsi="宋体" w:eastAsia="仿宋_GB2312"/>
                <w:color w:val="000000"/>
                <w:sz w:val="18"/>
                <w:szCs w:val="18"/>
              </w:rPr>
            </w:pPr>
          </w:p>
        </w:tc>
        <w:tc>
          <w:tcPr>
            <w:tcW w:w="1185" w:type="dxa"/>
            <w:vMerge w:val="continue"/>
            <w:vAlign w:val="center"/>
          </w:tcPr>
          <w:p w14:paraId="7694C3C8">
            <w:pPr>
              <w:rPr>
                <w:rFonts w:ascii="仿宋_GB2312" w:hAnsi="宋体" w:eastAsia="仿宋_GB2312"/>
                <w:color w:val="000000"/>
                <w:sz w:val="18"/>
                <w:szCs w:val="18"/>
              </w:rPr>
            </w:pPr>
          </w:p>
        </w:tc>
        <w:tc>
          <w:tcPr>
            <w:tcW w:w="1080" w:type="dxa"/>
            <w:vMerge w:val="continue"/>
            <w:vAlign w:val="center"/>
          </w:tcPr>
          <w:p w14:paraId="6EC7E801">
            <w:pPr>
              <w:jc w:val="center"/>
              <w:rPr>
                <w:rFonts w:ascii="仿宋_GB2312" w:hAnsi="宋体" w:eastAsia="仿宋_GB2312"/>
                <w:color w:val="000000"/>
                <w:sz w:val="18"/>
                <w:szCs w:val="18"/>
              </w:rPr>
            </w:pPr>
          </w:p>
        </w:tc>
        <w:tc>
          <w:tcPr>
            <w:tcW w:w="1292" w:type="dxa"/>
            <w:vMerge w:val="continue"/>
            <w:vAlign w:val="center"/>
          </w:tcPr>
          <w:p w14:paraId="56045444">
            <w:pPr>
              <w:rPr>
                <w:rFonts w:ascii="仿宋_GB2312" w:hAnsi="宋体" w:eastAsia="仿宋_GB2312"/>
                <w:color w:val="000000"/>
                <w:sz w:val="18"/>
                <w:szCs w:val="18"/>
              </w:rPr>
            </w:pPr>
          </w:p>
        </w:tc>
        <w:tc>
          <w:tcPr>
            <w:tcW w:w="434" w:type="dxa"/>
            <w:shd w:val="clear" w:color="auto" w:fill="auto"/>
            <w:vAlign w:val="center"/>
          </w:tcPr>
          <w:p w14:paraId="4927F0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F6FECC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5741DE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88D38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6471F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E7D5B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13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F9ECDF">
            <w:pPr>
              <w:numPr>
                <w:ilvl w:val="0"/>
                <w:numId w:val="2"/>
              </w:num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shd w:val="clear" w:color="auto" w:fill="auto"/>
            <w:vAlign w:val="center"/>
          </w:tcPr>
          <w:p w14:paraId="263AF7F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shd w:val="clear" w:color="auto" w:fill="auto"/>
            <w:vAlign w:val="center"/>
          </w:tcPr>
          <w:p w14:paraId="6908277A">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4316" w:type="dxa"/>
            <w:vAlign w:val="center"/>
          </w:tcPr>
          <w:p w14:paraId="2C7EE784">
            <w:pPr>
              <w:rPr>
                <w:rFonts w:ascii="仿宋_GB2312" w:hAnsi="宋体" w:eastAsia="仿宋_GB2312"/>
                <w:color w:val="000000"/>
                <w:sz w:val="18"/>
                <w:szCs w:val="18"/>
              </w:rPr>
            </w:pPr>
            <w:r>
              <w:rPr>
                <w:rFonts w:hint="eastAsia" w:ascii="仿宋_GB2312" w:hAnsi="宋体" w:eastAsia="仿宋_GB2312"/>
                <w:color w:val="000000"/>
                <w:sz w:val="18"/>
                <w:szCs w:val="18"/>
              </w:rPr>
              <w:t>对象范围：劳动者</w:t>
            </w:r>
          </w:p>
          <w:p w14:paraId="01EF3319">
            <w:pPr>
              <w:rPr>
                <w:rFonts w:ascii="仿宋_GB2312" w:hAnsi="宋体" w:eastAsia="仿宋_GB2312"/>
                <w:color w:val="000000"/>
                <w:sz w:val="18"/>
                <w:szCs w:val="18"/>
              </w:rPr>
            </w:pPr>
            <w:r>
              <w:rPr>
                <w:rFonts w:hint="eastAsia" w:ascii="仿宋_GB2312" w:hAnsi="宋体" w:eastAsia="仿宋_GB2312"/>
                <w:color w:val="000000"/>
                <w:sz w:val="18"/>
                <w:szCs w:val="18"/>
              </w:rPr>
              <w:t>申请人权利和义务：本人对其提供资料真实性负责</w:t>
            </w:r>
          </w:p>
          <w:p w14:paraId="27D062C0">
            <w:pPr>
              <w:rPr>
                <w:rFonts w:ascii="仿宋_GB2312" w:hAnsi="宋体" w:eastAsia="仿宋_GB2312"/>
                <w:color w:val="000000"/>
                <w:sz w:val="18"/>
                <w:szCs w:val="18"/>
              </w:rPr>
            </w:pPr>
            <w:r>
              <w:rPr>
                <w:rFonts w:hint="eastAsia" w:ascii="仿宋_GB2312" w:hAnsi="宋体" w:eastAsia="仿宋_GB2312"/>
                <w:color w:val="000000"/>
                <w:sz w:val="18"/>
                <w:szCs w:val="18"/>
              </w:rPr>
              <w:t>申请条件：在法定劳动年龄内、有劳动能力、有就业要求、处于无业状态的包头市常住人员</w:t>
            </w:r>
          </w:p>
          <w:p w14:paraId="5DF33D2C">
            <w:pPr>
              <w:rPr>
                <w:rFonts w:ascii="仿宋_GB2312" w:hAnsi="宋体" w:eastAsia="仿宋_GB2312"/>
                <w:color w:val="000000"/>
                <w:sz w:val="18"/>
                <w:szCs w:val="18"/>
              </w:rPr>
            </w:pPr>
            <w:r>
              <w:rPr>
                <w:rFonts w:hint="eastAsia" w:ascii="仿宋_GB2312" w:hAnsi="宋体" w:eastAsia="仿宋_GB2312"/>
                <w:color w:val="000000"/>
                <w:sz w:val="18"/>
                <w:szCs w:val="18"/>
              </w:rPr>
              <w:t>申请材料：身份证或社会保障卡以及二寸彩照1张</w:t>
            </w:r>
          </w:p>
          <w:p w14:paraId="15803654">
            <w:pPr>
              <w:rPr>
                <w:rFonts w:ascii="仿宋_GB2312" w:hAnsi="宋体" w:eastAsia="仿宋_GB2312"/>
                <w:color w:val="000000"/>
                <w:sz w:val="18"/>
                <w:szCs w:val="18"/>
              </w:rPr>
            </w:pPr>
            <w:r>
              <w:rPr>
                <w:rFonts w:hint="eastAsia" w:ascii="仿宋_GB2312" w:hAnsi="宋体" w:eastAsia="仿宋_GB2312"/>
                <w:color w:val="000000"/>
                <w:sz w:val="18"/>
                <w:szCs w:val="18"/>
              </w:rPr>
              <w:t>办理流程:被用人单位招用的由用人单位到所在地就业服务机构申领，同时办理劳动用工备案：自主创业、灵活就业或以自由职业形式实现就业的，由劳动者本人办理就业登记，向居住地的就业服务机构申领</w:t>
            </w:r>
          </w:p>
          <w:p w14:paraId="4F326BDA">
            <w:pPr>
              <w:rPr>
                <w:rFonts w:ascii="仿宋_GB2312" w:hAnsi="宋体" w:eastAsia="仿宋_GB2312"/>
                <w:color w:val="000000"/>
                <w:sz w:val="18"/>
                <w:szCs w:val="18"/>
              </w:rPr>
            </w:pPr>
            <w:r>
              <w:rPr>
                <w:rFonts w:hint="eastAsia" w:ascii="仿宋_GB2312" w:hAnsi="宋体" w:eastAsia="仿宋_GB2312"/>
                <w:color w:val="000000"/>
                <w:sz w:val="18"/>
                <w:szCs w:val="18"/>
              </w:rPr>
              <w:t>办理时限：当日办结</w:t>
            </w:r>
          </w:p>
          <w:p w14:paraId="0A6B104B">
            <w:pPr>
              <w:rPr>
                <w:rFonts w:ascii="仿宋_GB2312" w:hAnsi="宋体" w:eastAsia="仿宋_GB2312"/>
                <w:color w:val="000000"/>
                <w:sz w:val="18"/>
                <w:szCs w:val="18"/>
              </w:rPr>
            </w:pPr>
            <w:r>
              <w:rPr>
                <w:rFonts w:hint="eastAsia" w:ascii="仿宋_GB2312" w:hAnsi="宋体" w:eastAsia="仿宋_GB2312"/>
                <w:color w:val="000000"/>
                <w:sz w:val="18"/>
                <w:szCs w:val="18"/>
              </w:rPr>
              <w:t>办理地点（方式）：</w:t>
            </w:r>
            <w:r>
              <w:rPr>
                <w:rFonts w:hint="eastAsia" w:ascii="仿宋_GB2312" w:eastAsia="仿宋_GB2312"/>
                <w:bCs/>
                <w:sz w:val="18"/>
                <w:szCs w:val="18"/>
                <w:lang w:eastAsia="zh-CN"/>
              </w:rPr>
              <w:t>西脑包街道</w:t>
            </w:r>
            <w:r>
              <w:rPr>
                <w:rFonts w:hint="eastAsia" w:ascii="仿宋_GB2312" w:hAnsi="宋体" w:eastAsia="仿宋_GB2312"/>
                <w:color w:val="000000"/>
                <w:sz w:val="18"/>
                <w:szCs w:val="18"/>
              </w:rPr>
              <w:t>公共就业服务平台</w:t>
            </w:r>
          </w:p>
          <w:p w14:paraId="1309A85D">
            <w:pPr>
              <w:rPr>
                <w:rFonts w:ascii="仿宋_GB2312" w:hAnsi="宋体" w:eastAsia="仿宋_GB2312"/>
                <w:color w:val="000000"/>
                <w:sz w:val="18"/>
                <w:szCs w:val="18"/>
              </w:rPr>
            </w:pPr>
            <w:r>
              <w:rPr>
                <w:rFonts w:hint="eastAsia" w:ascii="仿宋_GB2312" w:hAnsi="宋体" w:eastAsia="仿宋_GB2312"/>
                <w:color w:val="000000"/>
                <w:sz w:val="18"/>
                <w:szCs w:val="18"/>
              </w:rPr>
              <w:t>办理结果告知方式：电话告知</w:t>
            </w:r>
          </w:p>
          <w:p w14:paraId="6A6189AE">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咨询电话：0472-</w:t>
            </w:r>
            <w:r>
              <w:rPr>
                <w:rFonts w:hint="eastAsia" w:ascii="仿宋_GB2312" w:hAnsi="宋体" w:eastAsia="仿宋_GB2312"/>
                <w:color w:val="000000"/>
                <w:sz w:val="18"/>
                <w:szCs w:val="18"/>
                <w:lang w:val="en-US" w:eastAsia="zh-CN"/>
              </w:rPr>
              <w:t>4860468</w:t>
            </w:r>
          </w:p>
        </w:tc>
        <w:tc>
          <w:tcPr>
            <w:tcW w:w="945" w:type="dxa"/>
            <w:vMerge w:val="restart"/>
            <w:vAlign w:val="center"/>
          </w:tcPr>
          <w:p w14:paraId="733E853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185" w:type="dxa"/>
            <w:vAlign w:val="center"/>
          </w:tcPr>
          <w:p w14:paraId="2403EB7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Merge w:val="continue"/>
            <w:vAlign w:val="center"/>
          </w:tcPr>
          <w:p w14:paraId="448EBA23">
            <w:pPr>
              <w:jc w:val="center"/>
              <w:rPr>
                <w:rFonts w:ascii="仿宋_GB2312" w:hAnsi="宋体" w:eastAsia="仿宋_GB2312"/>
                <w:color w:val="000000"/>
                <w:sz w:val="18"/>
                <w:szCs w:val="18"/>
              </w:rPr>
            </w:pPr>
          </w:p>
        </w:tc>
        <w:tc>
          <w:tcPr>
            <w:tcW w:w="1292" w:type="dxa"/>
            <w:vAlign w:val="center"/>
          </w:tcPr>
          <w:p w14:paraId="6CDAA25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■政务网站    </w:t>
            </w:r>
          </w:p>
          <w:p w14:paraId="513F7D09">
            <w:pPr>
              <w:rPr>
                <w:rFonts w:ascii="仿宋_GB2312" w:hAnsi="宋体" w:eastAsia="仿宋_GB2312"/>
                <w:color w:val="000000"/>
                <w:sz w:val="18"/>
                <w:szCs w:val="18"/>
              </w:rPr>
            </w:pPr>
            <w:r>
              <w:rPr>
                <w:rFonts w:hint="eastAsia" w:ascii="仿宋_GB2312" w:hAnsi="宋体" w:eastAsia="仿宋_GB2312"/>
                <w:color w:val="000000"/>
                <w:sz w:val="18"/>
                <w:szCs w:val="18"/>
              </w:rPr>
              <w:t>■便民服务大厅</w:t>
            </w:r>
            <w:r>
              <w:rPr>
                <w:rFonts w:ascii="仿宋_GB2312" w:hAnsi="宋体" w:eastAsia="仿宋_GB2312"/>
                <w:color w:val="000000"/>
                <w:sz w:val="18"/>
                <w:szCs w:val="18"/>
              </w:rPr>
              <w:br w:type="textWrapping"/>
            </w:r>
          </w:p>
        </w:tc>
        <w:tc>
          <w:tcPr>
            <w:tcW w:w="434" w:type="dxa"/>
            <w:shd w:val="clear" w:color="auto" w:fill="auto"/>
            <w:vAlign w:val="center"/>
          </w:tcPr>
          <w:p w14:paraId="320AF8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4AC19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669443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D6A5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B0CC0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E3F45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DB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D49351">
            <w:pPr>
              <w:numPr>
                <w:ilvl w:val="0"/>
                <w:numId w:val="2"/>
              </w:num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shd w:val="clear" w:color="auto" w:fill="auto"/>
            <w:vAlign w:val="center"/>
          </w:tcPr>
          <w:p w14:paraId="465EEC5D">
            <w:pPr>
              <w:jc w:val="center"/>
              <w:rPr>
                <w:rFonts w:ascii="仿宋_GB2312" w:hAnsi="宋体" w:eastAsia="仿宋_GB2312"/>
                <w:color w:val="000000"/>
                <w:sz w:val="18"/>
                <w:szCs w:val="18"/>
              </w:rPr>
            </w:pPr>
          </w:p>
        </w:tc>
        <w:tc>
          <w:tcPr>
            <w:tcW w:w="1260" w:type="dxa"/>
            <w:shd w:val="clear" w:color="auto" w:fill="auto"/>
            <w:vAlign w:val="center"/>
          </w:tcPr>
          <w:p w14:paraId="1DE50B2A">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4316" w:type="dxa"/>
            <w:vAlign w:val="center"/>
          </w:tcPr>
          <w:p w14:paraId="4B7373E0">
            <w:pPr>
              <w:rPr>
                <w:rFonts w:ascii="仿宋_GB2312" w:hAnsi="宋体" w:eastAsia="仿宋_GB2312"/>
                <w:color w:val="000000"/>
                <w:sz w:val="18"/>
                <w:szCs w:val="18"/>
              </w:rPr>
            </w:pPr>
            <w:r>
              <w:rPr>
                <w:rFonts w:hint="eastAsia" w:ascii="仿宋_GB2312" w:hAnsi="宋体" w:eastAsia="仿宋_GB2312"/>
                <w:color w:val="000000"/>
                <w:sz w:val="18"/>
                <w:szCs w:val="18"/>
              </w:rPr>
              <w:t>对象范围：自然人</w:t>
            </w:r>
          </w:p>
          <w:p w14:paraId="525A9FCD">
            <w:pPr>
              <w:rPr>
                <w:rFonts w:ascii="仿宋_GB2312" w:hAnsi="宋体" w:eastAsia="仿宋_GB2312"/>
                <w:color w:val="000000"/>
                <w:sz w:val="18"/>
                <w:szCs w:val="18"/>
              </w:rPr>
            </w:pPr>
            <w:r>
              <w:rPr>
                <w:rFonts w:hint="eastAsia" w:ascii="仿宋_GB2312" w:hAnsi="宋体" w:eastAsia="仿宋_GB2312"/>
                <w:color w:val="000000"/>
                <w:sz w:val="18"/>
                <w:szCs w:val="18"/>
              </w:rPr>
              <w:t>申请人权利和义务：申请者需对其提供材料真实性负责</w:t>
            </w:r>
          </w:p>
          <w:p w14:paraId="195E1E6E">
            <w:pPr>
              <w:rPr>
                <w:rFonts w:ascii="仿宋_GB2312" w:hAnsi="宋体" w:eastAsia="仿宋_GB2312"/>
                <w:color w:val="000000"/>
                <w:sz w:val="18"/>
                <w:szCs w:val="18"/>
              </w:rPr>
            </w:pPr>
            <w:r>
              <w:rPr>
                <w:rFonts w:hint="eastAsia" w:ascii="仿宋_GB2312" w:hAnsi="宋体" w:eastAsia="仿宋_GB2312"/>
                <w:color w:val="000000"/>
                <w:sz w:val="18"/>
                <w:szCs w:val="18"/>
              </w:rPr>
              <w:t>申请条件：在城镇常住人员中法定劳动年龄内、有劳动能力且有就业愿望并已进行失业登记的下列6类人员：大龄失业人员、残疾人员、零就业家庭成员、失地农牧民、长期失业人员、就业困难的高校毕业生</w:t>
            </w:r>
          </w:p>
          <w:p w14:paraId="7A093A84">
            <w:pPr>
              <w:rPr>
                <w:rFonts w:ascii="仿宋_GB2312" w:hAnsi="宋体" w:eastAsia="仿宋_GB2312"/>
                <w:color w:val="000000"/>
                <w:sz w:val="18"/>
                <w:szCs w:val="18"/>
              </w:rPr>
            </w:pPr>
            <w:r>
              <w:rPr>
                <w:rFonts w:hint="eastAsia" w:ascii="仿宋_GB2312" w:hAnsi="宋体" w:eastAsia="仿宋_GB2312"/>
                <w:color w:val="000000"/>
                <w:sz w:val="18"/>
                <w:szCs w:val="18"/>
              </w:rPr>
              <w:t>申请材料:本人身份证件（或社会保障卡或《就业创业证》）（非本地户籍人员需提供居住证明）</w:t>
            </w:r>
          </w:p>
          <w:p w14:paraId="4E4435D4">
            <w:pPr>
              <w:rPr>
                <w:rFonts w:ascii="仿宋_GB2312" w:hAnsi="宋体" w:eastAsia="仿宋_GB2312"/>
                <w:color w:val="000000"/>
                <w:sz w:val="18"/>
                <w:szCs w:val="18"/>
              </w:rPr>
            </w:pPr>
            <w:r>
              <w:rPr>
                <w:rFonts w:hint="eastAsia" w:ascii="仿宋_GB2312" w:hAnsi="宋体" w:eastAsia="仿宋_GB2312"/>
                <w:color w:val="000000"/>
                <w:sz w:val="18"/>
                <w:szCs w:val="18"/>
              </w:rPr>
              <w:t>办理流程：向常住地的社区公共就业服务平台[未设立社区的向苏木乡镇（街道）公共就业服务平台]提交申请，填写《内蒙古自治区就业困难人员申请认定审批表》</w:t>
            </w:r>
          </w:p>
          <w:p w14:paraId="56E94124">
            <w:pPr>
              <w:rPr>
                <w:rFonts w:ascii="仿宋_GB2312" w:hAnsi="宋体" w:eastAsia="仿宋_GB2312"/>
                <w:color w:val="000000"/>
                <w:sz w:val="18"/>
                <w:szCs w:val="18"/>
              </w:rPr>
            </w:pPr>
            <w:r>
              <w:rPr>
                <w:rFonts w:hint="eastAsia" w:ascii="仿宋_GB2312" w:hAnsi="宋体" w:eastAsia="仿宋_GB2312"/>
                <w:color w:val="000000"/>
                <w:sz w:val="18"/>
                <w:szCs w:val="18"/>
              </w:rPr>
              <w:t>办理时限：社区公共就业服务平台应在受理后5个工作日内完成，苏木乡镇（街道）公共就业服务平台和旗县（市区）公共就业服务平台应在7个工作日内完成</w:t>
            </w:r>
          </w:p>
          <w:p w14:paraId="1C6C589F">
            <w:pPr>
              <w:rPr>
                <w:rFonts w:hint="eastAsia" w:ascii="仿宋_GB2312" w:eastAsia="仿宋_GB2312"/>
                <w:bCs/>
                <w:sz w:val="18"/>
                <w:szCs w:val="18"/>
                <w:lang w:eastAsia="zh-CN"/>
              </w:rPr>
            </w:pPr>
            <w:r>
              <w:rPr>
                <w:rFonts w:hint="eastAsia" w:ascii="仿宋_GB2312" w:hAnsi="宋体" w:eastAsia="仿宋_GB2312"/>
                <w:color w:val="000000"/>
                <w:sz w:val="18"/>
                <w:szCs w:val="18"/>
              </w:rPr>
              <w:t>办理地点（方式）：</w:t>
            </w:r>
            <w:r>
              <w:rPr>
                <w:rFonts w:hint="eastAsia" w:ascii="仿宋_GB2312" w:eastAsia="仿宋_GB2312"/>
                <w:bCs/>
                <w:sz w:val="18"/>
                <w:szCs w:val="18"/>
                <w:lang w:eastAsia="zh-CN"/>
              </w:rPr>
              <w:t>西脑包街道</w:t>
            </w:r>
          </w:p>
          <w:p w14:paraId="72C3AF66">
            <w:pPr>
              <w:rPr>
                <w:rFonts w:ascii="仿宋_GB2312" w:hAnsi="宋体" w:eastAsia="仿宋_GB2312"/>
                <w:color w:val="000000"/>
                <w:sz w:val="18"/>
                <w:szCs w:val="18"/>
              </w:rPr>
            </w:pPr>
            <w:r>
              <w:rPr>
                <w:rFonts w:hint="eastAsia" w:ascii="仿宋_GB2312" w:hAnsi="宋体" w:eastAsia="仿宋_GB2312"/>
                <w:color w:val="000000"/>
                <w:sz w:val="18"/>
                <w:szCs w:val="18"/>
              </w:rPr>
              <w:t>办理结果告知方式：</w:t>
            </w:r>
          </w:p>
          <w:p w14:paraId="46C00E63">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咨询电话：0472-</w:t>
            </w:r>
            <w:r>
              <w:rPr>
                <w:rFonts w:hint="eastAsia" w:ascii="仿宋_GB2312" w:hAnsi="宋体" w:eastAsia="仿宋_GB2312"/>
                <w:color w:val="000000"/>
                <w:sz w:val="18"/>
                <w:szCs w:val="18"/>
                <w:lang w:val="en-US" w:eastAsia="zh-CN"/>
              </w:rPr>
              <w:t>4860468</w:t>
            </w:r>
          </w:p>
        </w:tc>
        <w:tc>
          <w:tcPr>
            <w:tcW w:w="945" w:type="dxa"/>
            <w:vMerge w:val="continue"/>
            <w:vAlign w:val="center"/>
          </w:tcPr>
          <w:p w14:paraId="664B5090">
            <w:pPr>
              <w:rPr>
                <w:rFonts w:ascii="仿宋_GB2312" w:hAnsi="宋体" w:eastAsia="仿宋_GB2312"/>
                <w:color w:val="000000"/>
                <w:sz w:val="18"/>
                <w:szCs w:val="18"/>
              </w:rPr>
            </w:pPr>
          </w:p>
        </w:tc>
        <w:tc>
          <w:tcPr>
            <w:tcW w:w="1185" w:type="dxa"/>
            <w:vAlign w:val="center"/>
          </w:tcPr>
          <w:p w14:paraId="622B4F02">
            <w:pPr>
              <w:rPr>
                <w:rFonts w:ascii="仿宋_GB2312" w:hAnsi="宋体" w:eastAsia="仿宋_GB2312"/>
                <w:color w:val="000000"/>
                <w:sz w:val="18"/>
                <w:szCs w:val="18"/>
              </w:rPr>
            </w:pPr>
          </w:p>
        </w:tc>
        <w:tc>
          <w:tcPr>
            <w:tcW w:w="1080" w:type="dxa"/>
            <w:vAlign w:val="center"/>
          </w:tcPr>
          <w:p w14:paraId="5FC5571C">
            <w:pPr>
              <w:jc w:val="cente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292" w:type="dxa"/>
            <w:vAlign w:val="center"/>
          </w:tcPr>
          <w:p w14:paraId="13F6D7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64B0C46">
            <w:pPr>
              <w:rPr>
                <w:rFonts w:ascii="仿宋_GB2312" w:hAnsi="宋体" w:eastAsia="仿宋_GB2312"/>
                <w:color w:val="000000"/>
                <w:sz w:val="18"/>
                <w:szCs w:val="18"/>
              </w:rPr>
            </w:pPr>
            <w:r>
              <w:rPr>
                <w:rFonts w:hint="eastAsia" w:ascii="仿宋_GB2312" w:hAnsi="宋体" w:eastAsia="仿宋_GB2312"/>
                <w:color w:val="000000"/>
                <w:sz w:val="18"/>
                <w:szCs w:val="18"/>
              </w:rPr>
              <w:t>■便民服务大厅</w:t>
            </w:r>
            <w:r>
              <w:rPr>
                <w:rFonts w:ascii="仿宋_GB2312" w:hAnsi="宋体" w:eastAsia="仿宋_GB2312"/>
                <w:color w:val="000000"/>
                <w:sz w:val="18"/>
                <w:szCs w:val="18"/>
              </w:rPr>
              <w:br w:type="textWrapping"/>
            </w:r>
          </w:p>
        </w:tc>
        <w:tc>
          <w:tcPr>
            <w:tcW w:w="434" w:type="dxa"/>
            <w:shd w:val="clear" w:color="auto" w:fill="auto"/>
            <w:vAlign w:val="center"/>
          </w:tcPr>
          <w:p w14:paraId="03E044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74B7F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68821E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4B3B3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81BC0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A3404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AB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F4A80C">
            <w:pPr>
              <w:numPr>
                <w:ilvl w:val="0"/>
                <w:numId w:val="2"/>
              </w:num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shd w:val="clear" w:color="auto" w:fill="auto"/>
            <w:vAlign w:val="center"/>
          </w:tcPr>
          <w:p w14:paraId="137C9518">
            <w:pPr>
              <w:jc w:val="center"/>
              <w:rPr>
                <w:rFonts w:ascii="仿宋_GB2312" w:hAnsi="宋体" w:eastAsia="仿宋_GB2312"/>
                <w:color w:val="000000"/>
                <w:sz w:val="18"/>
                <w:szCs w:val="18"/>
              </w:rPr>
            </w:pPr>
          </w:p>
        </w:tc>
        <w:tc>
          <w:tcPr>
            <w:tcW w:w="1260" w:type="dxa"/>
            <w:shd w:val="clear" w:color="auto" w:fill="auto"/>
            <w:vAlign w:val="center"/>
          </w:tcPr>
          <w:p w14:paraId="0A259692">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4316" w:type="dxa"/>
            <w:vAlign w:val="center"/>
          </w:tcPr>
          <w:p w14:paraId="7023FD68">
            <w:pPr>
              <w:rPr>
                <w:rFonts w:ascii="仿宋_GB2312" w:hAnsi="宋体" w:eastAsia="仿宋_GB2312"/>
                <w:color w:val="000000"/>
                <w:sz w:val="18"/>
                <w:szCs w:val="18"/>
              </w:rPr>
            </w:pPr>
            <w:r>
              <w:rPr>
                <w:rFonts w:hint="eastAsia" w:ascii="仿宋_GB2312" w:hAnsi="宋体" w:eastAsia="仿宋_GB2312"/>
                <w:color w:val="000000"/>
                <w:sz w:val="18"/>
                <w:szCs w:val="18"/>
              </w:rPr>
              <w:t>对象范围：被认定成就业困难的人员</w:t>
            </w:r>
          </w:p>
          <w:p w14:paraId="6FA90833">
            <w:pPr>
              <w:rPr>
                <w:rFonts w:ascii="仿宋_GB2312" w:hAnsi="宋体" w:eastAsia="仿宋_GB2312"/>
                <w:color w:val="000000"/>
                <w:sz w:val="18"/>
                <w:szCs w:val="18"/>
              </w:rPr>
            </w:pPr>
            <w:r>
              <w:rPr>
                <w:rFonts w:hint="eastAsia" w:ascii="仿宋_GB2312" w:hAnsi="宋体" w:eastAsia="仿宋_GB2312"/>
                <w:color w:val="000000"/>
                <w:sz w:val="18"/>
                <w:szCs w:val="18"/>
              </w:rPr>
              <w:t>申请人权利和义务：申请者需对其提供材料真实性负责</w:t>
            </w:r>
          </w:p>
          <w:p w14:paraId="6CAF285F">
            <w:pPr>
              <w:rPr>
                <w:rFonts w:ascii="仿宋_GB2312" w:hAnsi="宋体" w:eastAsia="仿宋_GB2312"/>
                <w:color w:val="000000"/>
                <w:sz w:val="18"/>
                <w:szCs w:val="18"/>
              </w:rPr>
            </w:pPr>
            <w:r>
              <w:rPr>
                <w:rFonts w:hint="eastAsia" w:ascii="仿宋_GB2312" w:hAnsi="宋体" w:eastAsia="仿宋_GB2312"/>
                <w:color w:val="000000"/>
                <w:sz w:val="18"/>
                <w:szCs w:val="18"/>
              </w:rPr>
              <w:t>申请条件：已经实现灵活就业并全额缴纳全年社会保险的，个人向居住地街道公共就业服务平台提出享受社保补贴申请，由街道公共就业服务平台季度整理个人资料装订成册上报东河区就业局初审，市就业局基金科审批核准享受政策人员社会保险补贴资格，公共就业服务平台整理上报区就业局提供补贴申请资料，区就业局手机个公共就业服务平台的上报资料报市就业局审核，在市就业局终审完毕之后，由区就业局在所有的社保税票（养老、医疗）原件加盖“已报销”与“已享受社保补贴”章。</w:t>
            </w:r>
          </w:p>
          <w:p w14:paraId="73ED4700">
            <w:pPr>
              <w:rPr>
                <w:rFonts w:ascii="仿宋_GB2312" w:hAnsi="宋体" w:eastAsia="仿宋_GB2312"/>
                <w:color w:val="000000"/>
                <w:sz w:val="18"/>
                <w:szCs w:val="18"/>
              </w:rPr>
            </w:pPr>
            <w:r>
              <w:rPr>
                <w:rFonts w:hint="eastAsia" w:ascii="仿宋_GB2312" w:hAnsi="宋体" w:eastAsia="仿宋_GB2312"/>
                <w:color w:val="000000"/>
                <w:sz w:val="18"/>
                <w:szCs w:val="18"/>
              </w:rPr>
              <w:t>办理流程：各街道公共就业服务平台填报《灵活就业困难人员社会保险补贴资金申请花名册》（纸质版和电子版），并持灵活就业困难人员认定手续和社保缴费原件报旗县区就业服务局审核，由旗县区就业服务局在社保缴费凭证上加盖审核章，旗县区就业服务局携带《灵活就业困难人员社会保险补贴资金申请花名册》（电子版）和就业困难人员认定手续，到市就业服务局基金管理科进行申报。市基金管理科对灵活就业困难人员进行社保补贴审核，经市就业服务局局务会研究通过，公示无异议后，报市财政局拨付，市财政局拨付到区财政局，区财政局将收到的社保补贴资金拨付各办事处区就业局账户，各公共就业服务平台开据享受补贴资金的往来收据，区就业局将补贴资金拨付各街道转账，各公共就业服务平台为享受补贴人员在银行建立个人账户：由银行转账个人账户，享受社保补贴人员凭个人存折（卡）领取补助资金。</w:t>
            </w:r>
          </w:p>
          <w:p w14:paraId="2DBBF774">
            <w:pPr>
              <w:rPr>
                <w:rFonts w:ascii="仿宋_GB2312" w:hAnsi="宋体" w:eastAsia="仿宋_GB2312"/>
                <w:color w:val="000000"/>
                <w:sz w:val="18"/>
                <w:szCs w:val="18"/>
              </w:rPr>
            </w:pPr>
            <w:r>
              <w:rPr>
                <w:rFonts w:hint="eastAsia" w:ascii="仿宋_GB2312" w:hAnsi="宋体" w:eastAsia="仿宋_GB2312"/>
                <w:color w:val="000000"/>
                <w:sz w:val="18"/>
                <w:szCs w:val="18"/>
              </w:rPr>
              <w:t>办理地点：</w:t>
            </w:r>
            <w:r>
              <w:rPr>
                <w:rFonts w:hint="eastAsia" w:ascii="仿宋_GB2312" w:eastAsia="仿宋_GB2312"/>
                <w:bCs/>
                <w:sz w:val="18"/>
                <w:szCs w:val="18"/>
                <w:lang w:eastAsia="zh-CN"/>
              </w:rPr>
              <w:t>西脑包街道</w:t>
            </w:r>
          </w:p>
          <w:p w14:paraId="5B3A2AA5">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咨询电话：0472-</w:t>
            </w:r>
            <w:r>
              <w:rPr>
                <w:rFonts w:hint="eastAsia" w:ascii="仿宋_GB2312" w:hAnsi="宋体" w:eastAsia="仿宋_GB2312"/>
                <w:color w:val="000000"/>
                <w:sz w:val="18"/>
                <w:szCs w:val="18"/>
                <w:lang w:val="en-US" w:eastAsia="zh-CN"/>
              </w:rPr>
              <w:t>4860468</w:t>
            </w:r>
          </w:p>
        </w:tc>
        <w:tc>
          <w:tcPr>
            <w:tcW w:w="945" w:type="dxa"/>
            <w:vMerge w:val="restart"/>
            <w:vAlign w:val="center"/>
          </w:tcPr>
          <w:p w14:paraId="5078E1B4">
            <w:pPr>
              <w:rPr>
                <w:rFonts w:ascii="仿宋_GB2312" w:hAnsi="宋体" w:eastAsia="仿宋_GB2312"/>
                <w:color w:val="000000"/>
                <w:sz w:val="18"/>
                <w:szCs w:val="18"/>
              </w:rPr>
            </w:pPr>
          </w:p>
        </w:tc>
        <w:tc>
          <w:tcPr>
            <w:tcW w:w="1185" w:type="dxa"/>
            <w:vAlign w:val="center"/>
          </w:tcPr>
          <w:p w14:paraId="5BBC63A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14:paraId="41B40EF1">
            <w:pPr>
              <w:jc w:val="cente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292" w:type="dxa"/>
            <w:vAlign w:val="center"/>
          </w:tcPr>
          <w:p w14:paraId="3750A5B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■政务网站    </w:t>
            </w:r>
          </w:p>
          <w:p w14:paraId="312E26EA">
            <w:pPr>
              <w:rPr>
                <w:rFonts w:ascii="仿宋_GB2312" w:hAnsi="宋体" w:eastAsia="仿宋_GB2312"/>
                <w:color w:val="000000"/>
                <w:sz w:val="18"/>
                <w:szCs w:val="18"/>
              </w:rPr>
            </w:pPr>
            <w:r>
              <w:rPr>
                <w:rFonts w:hint="eastAsia" w:ascii="仿宋_GB2312" w:hAnsi="宋体" w:eastAsia="仿宋_GB2312"/>
                <w:color w:val="000000"/>
                <w:sz w:val="18"/>
                <w:szCs w:val="18"/>
              </w:rPr>
              <w:t>■便民服务大厅</w:t>
            </w:r>
            <w:r>
              <w:rPr>
                <w:rFonts w:ascii="仿宋_GB2312" w:hAnsi="宋体" w:eastAsia="仿宋_GB2312"/>
                <w:color w:val="000000"/>
                <w:sz w:val="18"/>
                <w:szCs w:val="18"/>
              </w:rPr>
              <w:br w:type="textWrapping"/>
            </w:r>
          </w:p>
        </w:tc>
        <w:tc>
          <w:tcPr>
            <w:tcW w:w="434" w:type="dxa"/>
            <w:shd w:val="clear" w:color="auto" w:fill="auto"/>
            <w:vAlign w:val="center"/>
          </w:tcPr>
          <w:p w14:paraId="05E121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16E35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75716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DA3AC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19CB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69D65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1B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046DD4">
            <w:pPr>
              <w:numPr>
                <w:ilvl w:val="0"/>
                <w:numId w:val="2"/>
              </w:num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shd w:val="clear" w:color="auto" w:fill="auto"/>
            <w:vAlign w:val="center"/>
          </w:tcPr>
          <w:p w14:paraId="05A04E36">
            <w:pPr>
              <w:jc w:val="center"/>
              <w:rPr>
                <w:rFonts w:ascii="仿宋_GB2312" w:hAnsi="宋体" w:eastAsia="仿宋_GB2312"/>
                <w:color w:val="000000"/>
                <w:sz w:val="18"/>
                <w:szCs w:val="18"/>
              </w:rPr>
            </w:pPr>
          </w:p>
        </w:tc>
        <w:tc>
          <w:tcPr>
            <w:tcW w:w="1260" w:type="dxa"/>
            <w:shd w:val="clear" w:color="auto" w:fill="auto"/>
            <w:vAlign w:val="center"/>
          </w:tcPr>
          <w:p w14:paraId="3A2F215E">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4316" w:type="dxa"/>
            <w:vAlign w:val="center"/>
          </w:tcPr>
          <w:p w14:paraId="006D20E9">
            <w:pPr>
              <w:rPr>
                <w:rFonts w:ascii="仿宋_GB2312" w:hAnsi="宋体" w:eastAsia="仿宋_GB2312"/>
                <w:color w:val="000000"/>
                <w:sz w:val="18"/>
                <w:szCs w:val="18"/>
              </w:rPr>
            </w:pPr>
            <w:r>
              <w:rPr>
                <w:rFonts w:hint="eastAsia" w:ascii="仿宋_GB2312" w:hAnsi="宋体" w:eastAsia="仿宋_GB2312"/>
                <w:color w:val="000000"/>
                <w:sz w:val="18"/>
                <w:szCs w:val="18"/>
              </w:rPr>
              <w:t>对象范围：已经被认定为成为就业困难的人员有意愿申请公益性岗位人员</w:t>
            </w:r>
          </w:p>
          <w:p w14:paraId="468E5C19">
            <w:pPr>
              <w:rPr>
                <w:rFonts w:ascii="仿宋_GB2312" w:hAnsi="宋体" w:eastAsia="仿宋_GB2312"/>
                <w:color w:val="000000"/>
                <w:sz w:val="18"/>
                <w:szCs w:val="18"/>
              </w:rPr>
            </w:pPr>
            <w:r>
              <w:rPr>
                <w:rFonts w:hint="eastAsia" w:ascii="仿宋_GB2312" w:hAnsi="宋体" w:eastAsia="仿宋_GB2312"/>
                <w:color w:val="000000"/>
                <w:sz w:val="18"/>
                <w:szCs w:val="18"/>
              </w:rPr>
              <w:t>申请人权利和义务：本人对其提供资料真实性负责</w:t>
            </w:r>
          </w:p>
          <w:p w14:paraId="44CB0D69">
            <w:pPr>
              <w:rPr>
                <w:rFonts w:ascii="仿宋_GB2312" w:hAnsi="宋体" w:eastAsia="仿宋_GB2312"/>
                <w:color w:val="000000"/>
                <w:sz w:val="18"/>
                <w:szCs w:val="18"/>
              </w:rPr>
            </w:pPr>
            <w:r>
              <w:rPr>
                <w:rFonts w:hint="eastAsia" w:ascii="仿宋_GB2312" w:hAnsi="宋体" w:eastAsia="仿宋_GB2312"/>
                <w:color w:val="000000"/>
                <w:sz w:val="18"/>
                <w:szCs w:val="18"/>
              </w:rPr>
              <w:t>申请条件：由本人想所在社区提出申请，社区报区就业局审核后，有区就业局向十九二局提出书面申请并递交材料，申请通过公式结束后方可上岗，由办事处每月5日前向东河区就业服务局提交岗位补贴申请，东河区就业服务局认真审核申报材料并进行汇总，将汇总后的《岗位补贴资金申请备案花名册》纸质（加盖公章）电子版各1份提交市就业局，市局审核资料并审核资金，东河区就业局向区财政局提出请款请示，待财政拨付后，通过银行发放给个人。</w:t>
            </w:r>
          </w:p>
          <w:p w14:paraId="759EFF98">
            <w:pPr>
              <w:rPr>
                <w:rFonts w:ascii="仿宋_GB2312" w:hAnsi="宋体" w:eastAsia="仿宋_GB2312"/>
                <w:color w:val="000000"/>
                <w:sz w:val="18"/>
                <w:szCs w:val="18"/>
              </w:rPr>
            </w:pPr>
            <w:r>
              <w:rPr>
                <w:rFonts w:hint="eastAsia" w:ascii="仿宋_GB2312" w:hAnsi="宋体" w:eastAsia="仿宋_GB2312"/>
                <w:color w:val="000000"/>
                <w:sz w:val="18"/>
                <w:szCs w:val="18"/>
              </w:rPr>
              <w:t>办理地点（方式）：申请人所在街道办事处</w:t>
            </w:r>
          </w:p>
          <w:p w14:paraId="3F1453A7">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咨询电话：0472-</w:t>
            </w:r>
            <w:r>
              <w:rPr>
                <w:rFonts w:hint="eastAsia" w:ascii="仿宋_GB2312" w:hAnsi="宋体" w:eastAsia="仿宋_GB2312"/>
                <w:color w:val="000000"/>
                <w:sz w:val="18"/>
                <w:szCs w:val="18"/>
                <w:lang w:val="en-US" w:eastAsia="zh-CN"/>
              </w:rPr>
              <w:t>4860468</w:t>
            </w:r>
          </w:p>
        </w:tc>
        <w:tc>
          <w:tcPr>
            <w:tcW w:w="945" w:type="dxa"/>
            <w:vMerge w:val="continue"/>
            <w:vAlign w:val="center"/>
          </w:tcPr>
          <w:p w14:paraId="4B80B6C0">
            <w:pPr>
              <w:rPr>
                <w:rFonts w:ascii="仿宋_GB2312" w:hAnsi="宋体" w:eastAsia="仿宋_GB2312"/>
                <w:color w:val="000000"/>
                <w:sz w:val="18"/>
                <w:szCs w:val="18"/>
              </w:rPr>
            </w:pPr>
          </w:p>
        </w:tc>
        <w:tc>
          <w:tcPr>
            <w:tcW w:w="1185" w:type="dxa"/>
            <w:vAlign w:val="center"/>
          </w:tcPr>
          <w:p w14:paraId="38030D4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80" w:type="dxa"/>
            <w:vAlign w:val="center"/>
          </w:tcPr>
          <w:p w14:paraId="7BA22068">
            <w:pPr>
              <w:jc w:val="center"/>
              <w:rPr>
                <w:rFonts w:ascii="仿宋_GB2312" w:hAnsi="宋体" w:eastAsia="仿宋_GB2312"/>
                <w:color w:val="000000"/>
                <w:sz w:val="18"/>
                <w:szCs w:val="18"/>
              </w:rPr>
            </w:pPr>
            <w:r>
              <w:rPr>
                <w:rFonts w:hint="eastAsia" w:ascii="仿宋_GB2312" w:eastAsia="仿宋_GB2312"/>
                <w:bCs/>
                <w:sz w:val="18"/>
                <w:szCs w:val="18"/>
                <w:lang w:eastAsia="zh-CN"/>
              </w:rPr>
              <w:t>西脑包街道</w:t>
            </w:r>
          </w:p>
        </w:tc>
        <w:tc>
          <w:tcPr>
            <w:tcW w:w="1292" w:type="dxa"/>
            <w:vAlign w:val="center"/>
          </w:tcPr>
          <w:p w14:paraId="4EA809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■政务网站    </w:t>
            </w:r>
          </w:p>
          <w:p w14:paraId="68A4156C">
            <w:pPr>
              <w:rPr>
                <w:rFonts w:ascii="仿宋_GB2312" w:hAnsi="宋体" w:eastAsia="仿宋_GB2312"/>
                <w:color w:val="000000"/>
                <w:sz w:val="18"/>
                <w:szCs w:val="18"/>
              </w:rPr>
            </w:pPr>
            <w:r>
              <w:rPr>
                <w:rFonts w:hint="eastAsia" w:ascii="仿宋_GB2312" w:hAnsi="宋体" w:eastAsia="仿宋_GB2312"/>
                <w:color w:val="000000"/>
                <w:sz w:val="18"/>
                <w:szCs w:val="18"/>
              </w:rPr>
              <w:t>■便民服务大厅</w:t>
            </w:r>
            <w:r>
              <w:rPr>
                <w:rFonts w:hint="eastAsia" w:ascii="仿宋_GB2312" w:hAnsi="宋体" w:eastAsia="仿宋_GB2312"/>
                <w:color w:val="000000"/>
                <w:sz w:val="18"/>
                <w:szCs w:val="18"/>
              </w:rPr>
              <w:br w:type="textWrapping"/>
            </w:r>
          </w:p>
        </w:tc>
        <w:tc>
          <w:tcPr>
            <w:tcW w:w="434" w:type="dxa"/>
            <w:shd w:val="clear" w:color="auto" w:fill="auto"/>
            <w:vAlign w:val="center"/>
          </w:tcPr>
          <w:p w14:paraId="3A81B6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6B09A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558DB0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FDAB6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39230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BCCCA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6723261"/>
    <w:p w14:paraId="1397889D">
      <w:pPr>
        <w:jc w:val="center"/>
        <w:rPr>
          <w:rFonts w:hint="default"/>
          <w:sz w:val="28"/>
          <w:szCs w:val="28"/>
          <w:lang w:val="en-US" w:eastAsia="zh-CN"/>
        </w:rPr>
      </w:pPr>
    </w:p>
    <w:p w14:paraId="524F49B1">
      <w:pPr>
        <w:jc w:val="center"/>
        <w:rPr>
          <w:rFonts w:hint="default"/>
          <w:sz w:val="28"/>
          <w:szCs w:val="28"/>
          <w:lang w:val="en-US" w:eastAsia="zh-CN"/>
        </w:rPr>
      </w:pPr>
    </w:p>
    <w:p w14:paraId="182FF4F6">
      <w:pPr>
        <w:jc w:val="center"/>
        <w:rPr>
          <w:rFonts w:hint="default"/>
          <w:sz w:val="28"/>
          <w:szCs w:val="28"/>
          <w:lang w:val="en-US" w:eastAsia="zh-CN"/>
        </w:rPr>
      </w:pPr>
    </w:p>
    <w:p w14:paraId="6D54A855">
      <w:pPr>
        <w:jc w:val="center"/>
        <w:rPr>
          <w:rFonts w:hint="default"/>
          <w:sz w:val="28"/>
          <w:szCs w:val="28"/>
          <w:lang w:val="en-US" w:eastAsia="zh-CN"/>
        </w:rPr>
      </w:pPr>
    </w:p>
    <w:p w14:paraId="4DDED5F5">
      <w:pPr>
        <w:jc w:val="center"/>
        <w:rPr>
          <w:rFonts w:hint="default"/>
          <w:sz w:val="28"/>
          <w:szCs w:val="28"/>
          <w:lang w:val="en-US" w:eastAsia="zh-CN"/>
        </w:rPr>
      </w:pPr>
    </w:p>
    <w:p w14:paraId="36598426">
      <w:pPr>
        <w:jc w:val="center"/>
        <w:rPr>
          <w:rFonts w:hint="default"/>
          <w:sz w:val="28"/>
          <w:szCs w:val="28"/>
          <w:lang w:val="en-US" w:eastAsia="zh-CN"/>
        </w:rPr>
      </w:pPr>
    </w:p>
    <w:tbl>
      <w:tblPr>
        <w:tblStyle w:val="3"/>
        <w:tblW w:w="13940" w:type="dxa"/>
        <w:tblInd w:w="0" w:type="dxa"/>
        <w:shd w:val="clear" w:color="auto" w:fill="auto"/>
        <w:tblLayout w:type="fixed"/>
        <w:tblCellMar>
          <w:top w:w="0" w:type="dxa"/>
          <w:left w:w="0" w:type="dxa"/>
          <w:bottom w:w="0" w:type="dxa"/>
          <w:right w:w="0" w:type="dxa"/>
        </w:tblCellMar>
      </w:tblPr>
      <w:tblGrid>
        <w:gridCol w:w="1043"/>
        <w:gridCol w:w="1043"/>
        <w:gridCol w:w="1044"/>
        <w:gridCol w:w="2202"/>
        <w:gridCol w:w="1044"/>
        <w:gridCol w:w="1044"/>
        <w:gridCol w:w="1042"/>
        <w:gridCol w:w="1044"/>
        <w:gridCol w:w="740"/>
        <w:gridCol w:w="737"/>
        <w:gridCol w:w="738"/>
        <w:gridCol w:w="741"/>
        <w:gridCol w:w="739"/>
        <w:gridCol w:w="739"/>
      </w:tblGrid>
      <w:tr w14:paraId="4939232E">
        <w:tblPrEx>
          <w:shd w:val="clear" w:color="auto" w:fill="auto"/>
          <w:tblCellMar>
            <w:top w:w="0" w:type="dxa"/>
            <w:left w:w="0" w:type="dxa"/>
            <w:bottom w:w="0" w:type="dxa"/>
            <w:right w:w="0" w:type="dxa"/>
          </w:tblCellMar>
        </w:tblPrEx>
        <w:trPr>
          <w:trHeight w:val="653" w:hRule="atLeast"/>
        </w:trPr>
        <w:tc>
          <w:tcPr>
            <w:tcW w:w="13940" w:type="dxa"/>
            <w:gridSpan w:val="14"/>
            <w:tcBorders>
              <w:top w:val="nil"/>
              <w:left w:val="nil"/>
              <w:bottom w:val="nil"/>
              <w:right w:val="nil"/>
            </w:tcBorders>
            <w:shd w:val="clear" w:color="auto" w:fill="auto"/>
            <w:tcMar>
              <w:top w:w="15" w:type="dxa"/>
              <w:left w:w="15" w:type="dxa"/>
              <w:right w:w="15" w:type="dxa"/>
            </w:tcMar>
            <w:vAlign w:val="center"/>
          </w:tcPr>
          <w:p w14:paraId="12FDE9AB">
            <w:pPr>
              <w:keepNext w:val="0"/>
              <w:keepLines w:val="0"/>
              <w:widowControl/>
              <w:suppressLineNumbers w:val="0"/>
              <w:jc w:val="center"/>
              <w:textAlignment w:val="center"/>
              <w:rPr>
                <w:rFonts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lang w:val="en-US" w:eastAsia="zh-CN" w:bidi="ar"/>
              </w:rPr>
              <w:t>养老服务领域基层政务公开标准目录</w:t>
            </w:r>
          </w:p>
        </w:tc>
      </w:tr>
      <w:tr w14:paraId="3C466AD9">
        <w:tblPrEx>
          <w:shd w:val="clear" w:color="auto" w:fill="auto"/>
          <w:tblCellMar>
            <w:top w:w="0" w:type="dxa"/>
            <w:left w:w="0" w:type="dxa"/>
            <w:bottom w:w="0" w:type="dxa"/>
            <w:right w:w="0" w:type="dxa"/>
          </w:tblCellMar>
        </w:tblPrEx>
        <w:trPr>
          <w:trHeight w:val="344"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2F53">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DB87C">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公开事项</w:t>
            </w:r>
          </w:p>
        </w:tc>
        <w:tc>
          <w:tcPr>
            <w:tcW w:w="22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BBFA">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公开内容（要素）</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3106">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公开依据</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845F">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公开时限</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FA7C6">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公开主体</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6C60">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公开渠道和载体</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71FE">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公开对象</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EF41">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公开方式</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6A3E">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公开层级</w:t>
            </w:r>
          </w:p>
        </w:tc>
      </w:tr>
      <w:tr w14:paraId="53DD0DFB">
        <w:tblPrEx>
          <w:shd w:val="clear" w:color="auto" w:fill="auto"/>
          <w:tblCellMar>
            <w:top w:w="0" w:type="dxa"/>
            <w:left w:w="0" w:type="dxa"/>
            <w:bottom w:w="0" w:type="dxa"/>
            <w:right w:w="0" w:type="dxa"/>
          </w:tblCellMar>
        </w:tblPrEx>
        <w:trPr>
          <w:trHeight w:val="982"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6CBC5">
            <w:pPr>
              <w:jc w:val="center"/>
              <w:rPr>
                <w:rFonts w:hint="eastAsia" w:ascii="仿宋" w:hAnsi="仿宋" w:eastAsia="仿宋" w:cs="仿宋"/>
                <w:b/>
                <w:i w:val="0"/>
                <w:color w:val="000000"/>
                <w:sz w:val="24"/>
                <w:szCs w:val="24"/>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C841">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一级事项</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60BA">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二级事项</w:t>
            </w:r>
          </w:p>
        </w:tc>
        <w:tc>
          <w:tcPr>
            <w:tcW w:w="22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ED1D">
            <w:pPr>
              <w:jc w:val="center"/>
              <w:rPr>
                <w:rFonts w:hint="eastAsia" w:ascii="仿宋" w:hAnsi="仿宋" w:eastAsia="仿宋" w:cs="仿宋"/>
                <w:b/>
                <w:i w:val="0"/>
                <w:color w:val="000000"/>
                <w:sz w:val="24"/>
                <w:szCs w:val="24"/>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4C9AB">
            <w:pPr>
              <w:jc w:val="center"/>
              <w:rPr>
                <w:rFonts w:hint="eastAsia" w:ascii="仿宋" w:hAnsi="仿宋" w:eastAsia="仿宋" w:cs="仿宋"/>
                <w:b/>
                <w:i w:val="0"/>
                <w:color w:val="000000"/>
                <w:sz w:val="24"/>
                <w:szCs w:val="24"/>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C0643">
            <w:pPr>
              <w:jc w:val="center"/>
              <w:rPr>
                <w:rFonts w:hint="eastAsia" w:ascii="仿宋" w:hAnsi="仿宋" w:eastAsia="仿宋" w:cs="仿宋"/>
                <w:b/>
                <w:i w:val="0"/>
                <w:color w:val="000000"/>
                <w:sz w:val="24"/>
                <w:szCs w:val="24"/>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1DC8">
            <w:pPr>
              <w:jc w:val="center"/>
              <w:rPr>
                <w:rFonts w:hint="eastAsia" w:ascii="仿宋" w:hAnsi="仿宋" w:eastAsia="仿宋" w:cs="仿宋"/>
                <w:b/>
                <w:i w:val="0"/>
                <w:color w:val="000000"/>
                <w:sz w:val="24"/>
                <w:szCs w:val="24"/>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D9CAD">
            <w:pPr>
              <w:jc w:val="center"/>
              <w:rPr>
                <w:rFonts w:hint="eastAsia" w:ascii="仿宋" w:hAnsi="仿宋" w:eastAsia="仿宋" w:cs="仿宋"/>
                <w:b/>
                <w:i w:val="0"/>
                <w:color w:val="000000"/>
                <w:sz w:val="24"/>
                <w:szCs w:val="24"/>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DE83">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全社会</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35A6">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特定群众</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2717">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主动</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FA260">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依申请公开</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7CA3">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县级</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35FB">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乡、村级</w:t>
            </w:r>
          </w:p>
        </w:tc>
      </w:tr>
      <w:tr w14:paraId="06B80C8A">
        <w:tblPrEx>
          <w:shd w:val="clear" w:color="auto" w:fill="auto"/>
          <w:tblCellMar>
            <w:top w:w="0" w:type="dxa"/>
            <w:left w:w="0" w:type="dxa"/>
            <w:bottom w:w="0" w:type="dxa"/>
            <w:right w:w="0" w:type="dxa"/>
          </w:tblCellMar>
        </w:tblPrEx>
        <w:trPr>
          <w:trHeight w:val="344"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BE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BBC3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养老服务业务办理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CB9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老年人补贴</w:t>
            </w:r>
          </w:p>
        </w:tc>
        <w:tc>
          <w:tcPr>
            <w:tcW w:w="22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DDA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老年人补贴名称：高龄津贴、养老服务补贴。</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各项老年人补贴依据；各项老年人补贴对象；各项老年人补贴内容和标准；各项老年人补贴方式；补贴申请材料清单及格式；办理流程、办理部门、办理时限、办理时间、地点、咨询电话</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95B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《信息公开条例》及相关规定</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EEB3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制定或获取补贴政策之日起10个工作日内</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474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西脑包街道</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4A4F">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■社区党群服务中心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63B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BC57">
            <w:pPr>
              <w:jc w:val="center"/>
              <w:rPr>
                <w:rFonts w:hint="eastAsia" w:ascii="仿宋" w:hAnsi="仿宋" w:eastAsia="仿宋" w:cs="仿宋"/>
                <w:i w:val="0"/>
                <w:color w:val="000000"/>
                <w:sz w:val="24"/>
                <w:szCs w:val="24"/>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B42A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069D2">
            <w:pPr>
              <w:jc w:val="center"/>
              <w:rPr>
                <w:rFonts w:hint="eastAsia" w:ascii="仿宋" w:hAnsi="仿宋" w:eastAsia="仿宋" w:cs="仿宋"/>
                <w:i w:val="0"/>
                <w:color w:val="000000"/>
                <w:sz w:val="24"/>
                <w:szCs w:val="24"/>
                <w:u w:val="none"/>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D712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484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bl>
    <w:p w14:paraId="5B0749F6">
      <w:pPr>
        <w:jc w:val="center"/>
        <w:rPr>
          <w:rFonts w:hint="default"/>
          <w:sz w:val="28"/>
          <w:szCs w:val="28"/>
          <w:lang w:val="en-US" w:eastAsia="zh-CN"/>
        </w:rPr>
      </w:pPr>
    </w:p>
    <w:p w14:paraId="75E7ACBF">
      <w:pPr>
        <w:jc w:val="center"/>
        <w:rPr>
          <w:rFonts w:hint="default"/>
          <w:sz w:val="28"/>
          <w:szCs w:val="28"/>
          <w:lang w:val="en-US" w:eastAsia="zh-CN"/>
        </w:rPr>
      </w:pPr>
    </w:p>
    <w:p w14:paraId="613E33D5">
      <w:pPr>
        <w:jc w:val="center"/>
        <w:rPr>
          <w:rFonts w:hint="default"/>
          <w:sz w:val="28"/>
          <w:szCs w:val="28"/>
          <w:lang w:val="en-US" w:eastAsia="zh-CN"/>
        </w:rPr>
      </w:pPr>
    </w:p>
    <w:tbl>
      <w:tblPr>
        <w:tblStyle w:val="3"/>
        <w:tblW w:w="14520" w:type="dxa"/>
        <w:tblInd w:w="0" w:type="dxa"/>
        <w:shd w:val="clear" w:color="auto" w:fill="auto"/>
        <w:tblLayout w:type="fixed"/>
        <w:tblCellMar>
          <w:top w:w="0" w:type="dxa"/>
          <w:left w:w="0" w:type="dxa"/>
          <w:bottom w:w="0" w:type="dxa"/>
          <w:right w:w="0" w:type="dxa"/>
        </w:tblCellMar>
      </w:tblPr>
      <w:tblGrid>
        <w:gridCol w:w="1080"/>
        <w:gridCol w:w="1080"/>
        <w:gridCol w:w="1005"/>
        <w:gridCol w:w="1575"/>
        <w:gridCol w:w="1755"/>
        <w:gridCol w:w="1080"/>
        <w:gridCol w:w="945"/>
        <w:gridCol w:w="1140"/>
        <w:gridCol w:w="810"/>
        <w:gridCol w:w="810"/>
        <w:gridCol w:w="810"/>
        <w:gridCol w:w="810"/>
        <w:gridCol w:w="810"/>
        <w:gridCol w:w="810"/>
      </w:tblGrid>
      <w:tr w14:paraId="66A08492">
        <w:tblPrEx>
          <w:shd w:val="clear" w:color="auto" w:fill="auto"/>
          <w:tblCellMar>
            <w:top w:w="0" w:type="dxa"/>
            <w:left w:w="0" w:type="dxa"/>
            <w:bottom w:w="0" w:type="dxa"/>
            <w:right w:w="0" w:type="dxa"/>
          </w:tblCellMar>
        </w:tblPrEx>
        <w:trPr>
          <w:trHeight w:val="1000" w:hRule="atLeast"/>
        </w:trPr>
        <w:tc>
          <w:tcPr>
            <w:tcW w:w="14520" w:type="dxa"/>
            <w:gridSpan w:val="14"/>
            <w:tcBorders>
              <w:top w:val="nil"/>
              <w:left w:val="nil"/>
              <w:bottom w:val="nil"/>
              <w:right w:val="nil"/>
            </w:tcBorders>
            <w:shd w:val="clear" w:color="auto" w:fill="auto"/>
            <w:tcMar>
              <w:top w:w="15" w:type="dxa"/>
              <w:left w:w="15" w:type="dxa"/>
              <w:right w:w="15" w:type="dxa"/>
            </w:tcMar>
            <w:vAlign w:val="center"/>
          </w:tcPr>
          <w:p w14:paraId="17D059B1">
            <w:pPr>
              <w:keepNext w:val="0"/>
              <w:keepLines w:val="0"/>
              <w:widowControl/>
              <w:suppressLineNumbers w:val="0"/>
              <w:jc w:val="center"/>
              <w:textAlignment w:val="center"/>
              <w:rPr>
                <w:rFonts w:ascii="仿宋" w:hAnsi="仿宋" w:eastAsia="仿宋" w:cs="仿宋"/>
                <w:b/>
                <w:i w:val="0"/>
                <w:color w:val="000000"/>
                <w:sz w:val="36"/>
                <w:szCs w:val="36"/>
                <w:u w:val="none"/>
              </w:rPr>
            </w:pPr>
            <w:r>
              <w:rPr>
                <w:rFonts w:hint="eastAsia" w:ascii="仿宋" w:hAnsi="仿宋" w:eastAsia="仿宋" w:cs="仿宋"/>
                <w:b/>
                <w:bCs w:val="0"/>
                <w:i w:val="0"/>
                <w:color w:val="000000"/>
                <w:kern w:val="0"/>
                <w:sz w:val="36"/>
                <w:szCs w:val="36"/>
                <w:u w:val="none"/>
                <w:lang w:val="en-US" w:eastAsia="zh-CN" w:bidi="ar"/>
              </w:rPr>
              <w:t>公共法律服务领域基层政务公开标准目录</w:t>
            </w:r>
          </w:p>
        </w:tc>
      </w:tr>
      <w:tr w14:paraId="09A851E6">
        <w:tblPrEx>
          <w:shd w:val="clear" w:color="auto" w:fill="auto"/>
          <w:tblCellMar>
            <w:top w:w="0" w:type="dxa"/>
            <w:left w:w="0" w:type="dxa"/>
            <w:bottom w:w="0" w:type="dxa"/>
            <w:right w:w="0" w:type="dxa"/>
          </w:tblCellMar>
        </w:tblPrEx>
        <w:trPr>
          <w:trHeight w:val="6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474E2">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589D0">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公开事项</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EB0F">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公开内容</w:t>
            </w:r>
            <w:r>
              <w:rPr>
                <w:rFonts w:hint="eastAsia" w:ascii="仿宋" w:hAnsi="仿宋" w:eastAsia="仿宋" w:cs="仿宋"/>
                <w:b/>
                <w:i w:val="0"/>
                <w:color w:val="000000"/>
                <w:kern w:val="0"/>
                <w:sz w:val="24"/>
                <w:szCs w:val="24"/>
                <w:u w:val="none"/>
                <w:lang w:val="en-US" w:eastAsia="zh-CN" w:bidi="ar"/>
              </w:rPr>
              <w:br w:type="textWrapping"/>
            </w:r>
            <w:r>
              <w:rPr>
                <w:rFonts w:hint="eastAsia" w:ascii="仿宋" w:hAnsi="仿宋" w:eastAsia="仿宋" w:cs="仿宋"/>
                <w:b/>
                <w:i w:val="0"/>
                <w:color w:val="000000"/>
                <w:kern w:val="0"/>
                <w:sz w:val="24"/>
                <w:szCs w:val="24"/>
                <w:u w:val="none"/>
                <w:lang w:val="en-US" w:eastAsia="zh-CN" w:bidi="ar"/>
              </w:rPr>
              <w:t>（要素）</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A8C6">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公开依据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D251">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公开时限</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9528">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公开主体</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8EE5A">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公开渠道和载体</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27E4E">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公开对象</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AB8E">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公开方式</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F327">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公开层级</w:t>
            </w:r>
          </w:p>
        </w:tc>
      </w:tr>
      <w:tr w14:paraId="7FB438B6">
        <w:tblPrEx>
          <w:shd w:val="clear" w:color="auto" w:fill="auto"/>
          <w:tblCellMar>
            <w:top w:w="0" w:type="dxa"/>
            <w:left w:w="0" w:type="dxa"/>
            <w:bottom w:w="0" w:type="dxa"/>
            <w:right w:w="0" w:type="dxa"/>
          </w:tblCellMar>
        </w:tblPrEx>
        <w:trPr>
          <w:trHeight w:val="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5E667">
            <w:pPr>
              <w:jc w:val="center"/>
              <w:rPr>
                <w:rFonts w:hint="eastAsia" w:ascii="仿宋" w:hAnsi="仿宋" w:eastAsia="仿宋" w:cs="仿宋"/>
                <w:b/>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8FAB">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一级事项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E642">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二级事项</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7A35">
            <w:pPr>
              <w:jc w:val="center"/>
              <w:rPr>
                <w:rFonts w:hint="eastAsia" w:ascii="仿宋" w:hAnsi="仿宋" w:eastAsia="仿宋" w:cs="仿宋"/>
                <w:b/>
                <w:i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16ADE">
            <w:pPr>
              <w:jc w:val="center"/>
              <w:rPr>
                <w:rFonts w:hint="eastAsia" w:ascii="仿宋" w:hAnsi="仿宋" w:eastAsia="仿宋" w:cs="仿宋"/>
                <w:b/>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37C4">
            <w:pPr>
              <w:jc w:val="center"/>
              <w:rPr>
                <w:rFonts w:hint="eastAsia" w:ascii="仿宋" w:hAnsi="仿宋" w:eastAsia="仿宋" w:cs="仿宋"/>
                <w:b/>
                <w:i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FFCF">
            <w:pPr>
              <w:jc w:val="center"/>
              <w:rPr>
                <w:rFonts w:hint="eastAsia" w:ascii="仿宋" w:hAnsi="仿宋" w:eastAsia="仿宋" w:cs="仿宋"/>
                <w:b/>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34E29">
            <w:pPr>
              <w:jc w:val="center"/>
              <w:rPr>
                <w:rFonts w:hint="eastAsia" w:ascii="仿宋" w:hAnsi="仿宋" w:eastAsia="仿宋" w:cs="仿宋"/>
                <w:b/>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1BEF">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全社会</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E763">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特定群众</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0EDC">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D4A41">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依申请公开</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720F">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县级</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6F9E">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乡、村级</w:t>
            </w:r>
          </w:p>
        </w:tc>
      </w:tr>
      <w:tr w14:paraId="6F0E005D">
        <w:tblPrEx>
          <w:shd w:val="clear" w:color="auto" w:fill="auto"/>
          <w:tblCellMar>
            <w:top w:w="0" w:type="dxa"/>
            <w:left w:w="0" w:type="dxa"/>
            <w:bottom w:w="0" w:type="dxa"/>
            <w:right w:w="0" w:type="dxa"/>
          </w:tblCellMar>
        </w:tblPrEx>
        <w:trPr>
          <w:trHeight w:val="6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8C21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61AE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法治宣传教育</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D47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法律知识普及服务</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D1D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法律法规资讯；普法动态资讯；普法讲师团信息等4</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6AB7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《中共中央、国务院转发&lt;中央宣传部、司法部关于在公民中开展法治宣传教育的第七个五年规划（2016－2020年）&gt;》、各省“七五”普法规划</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1E1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自制作或获取该信息之日起20个工作日内公开</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95E0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西脑包街道</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41C3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■街道党群服务中心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■社区党群服务中心</w:t>
            </w:r>
            <w:r>
              <w:rPr>
                <w:rFonts w:hint="eastAsia" w:ascii="仿宋" w:hAnsi="仿宋" w:eastAsia="仿宋" w:cs="仿宋"/>
                <w:i w:val="0"/>
                <w:color w:val="000000"/>
                <w:kern w:val="0"/>
                <w:sz w:val="24"/>
                <w:szCs w:val="24"/>
                <w:u w:val="none"/>
                <w:lang w:val="en-US" w:eastAsia="zh-CN" w:bidi="ar"/>
              </w:rPr>
              <w:br w:type="textWrapping"/>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62AC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A6F9">
            <w:pPr>
              <w:jc w:val="center"/>
              <w:rPr>
                <w:rFonts w:hint="eastAsia" w:ascii="仿宋" w:hAnsi="仿宋" w:eastAsia="仿宋" w:cs="仿宋"/>
                <w:i w:val="0"/>
                <w:color w:val="000000"/>
                <w:sz w:val="24"/>
                <w:szCs w:val="24"/>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8D9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C334">
            <w:pPr>
              <w:jc w:val="center"/>
              <w:rPr>
                <w:rFonts w:hint="eastAsia" w:ascii="仿宋" w:hAnsi="仿宋" w:eastAsia="仿宋" w:cs="仿宋"/>
                <w:i w:val="0"/>
                <w:color w:val="000000"/>
                <w:sz w:val="24"/>
                <w:szCs w:val="24"/>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4B2D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EA0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r w14:paraId="2A031154">
        <w:tblPrEx>
          <w:shd w:val="clear" w:color="auto" w:fill="auto"/>
          <w:tblCellMar>
            <w:top w:w="0" w:type="dxa"/>
            <w:left w:w="0" w:type="dxa"/>
            <w:bottom w:w="0" w:type="dxa"/>
            <w:right w:w="0"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7586">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C642D">
            <w:pPr>
              <w:jc w:val="center"/>
              <w:rPr>
                <w:rFonts w:hint="eastAsia" w:ascii="仿宋" w:hAnsi="仿宋" w:eastAsia="仿宋" w:cs="仿宋"/>
                <w:i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8D4D">
            <w:pPr>
              <w:jc w:val="center"/>
              <w:rPr>
                <w:rFonts w:hint="eastAsia" w:ascii="仿宋" w:hAnsi="仿宋" w:eastAsia="仿宋" w:cs="仿宋"/>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38897">
            <w:pPr>
              <w:jc w:val="center"/>
              <w:rPr>
                <w:rFonts w:hint="eastAsia" w:ascii="仿宋" w:hAnsi="仿宋" w:eastAsia="仿宋" w:cs="仿宋"/>
                <w:i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A361">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5AACF">
            <w:pPr>
              <w:jc w:val="center"/>
              <w:rPr>
                <w:rFonts w:hint="eastAsia" w:ascii="仿宋" w:hAnsi="仿宋" w:eastAsia="仿宋" w:cs="仿宋"/>
                <w:i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43A1">
            <w:pPr>
              <w:jc w:val="center"/>
              <w:rPr>
                <w:rFonts w:hint="eastAsia" w:ascii="仿宋" w:hAnsi="仿宋" w:eastAsia="仿宋" w:cs="仿宋"/>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F9C80">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81DBB">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4E64">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6F1E">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33EB1">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739D">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C583">
            <w:pPr>
              <w:jc w:val="center"/>
              <w:rPr>
                <w:rFonts w:hint="eastAsia" w:ascii="仿宋" w:hAnsi="仿宋" w:eastAsia="仿宋" w:cs="仿宋"/>
                <w:i w:val="0"/>
                <w:color w:val="000000"/>
                <w:sz w:val="24"/>
                <w:szCs w:val="24"/>
                <w:u w:val="none"/>
              </w:rPr>
            </w:pPr>
          </w:p>
        </w:tc>
      </w:tr>
      <w:tr w14:paraId="2F955AD9">
        <w:tblPrEx>
          <w:shd w:val="clear" w:color="auto" w:fill="auto"/>
          <w:tblCellMar>
            <w:top w:w="0" w:type="dxa"/>
            <w:left w:w="0" w:type="dxa"/>
            <w:bottom w:w="0" w:type="dxa"/>
            <w:right w:w="0"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811B1">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F8C15">
            <w:pPr>
              <w:jc w:val="center"/>
              <w:rPr>
                <w:rFonts w:hint="eastAsia" w:ascii="仿宋" w:hAnsi="仿宋" w:eastAsia="仿宋" w:cs="仿宋"/>
                <w:i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5E61">
            <w:pPr>
              <w:jc w:val="center"/>
              <w:rPr>
                <w:rFonts w:hint="eastAsia" w:ascii="仿宋" w:hAnsi="仿宋" w:eastAsia="仿宋" w:cs="仿宋"/>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0061">
            <w:pPr>
              <w:jc w:val="center"/>
              <w:rPr>
                <w:rFonts w:hint="eastAsia" w:ascii="仿宋" w:hAnsi="仿宋" w:eastAsia="仿宋" w:cs="仿宋"/>
                <w:i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36DC">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2805">
            <w:pPr>
              <w:jc w:val="center"/>
              <w:rPr>
                <w:rFonts w:hint="eastAsia" w:ascii="仿宋" w:hAnsi="仿宋" w:eastAsia="仿宋" w:cs="仿宋"/>
                <w:i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1C822">
            <w:pPr>
              <w:jc w:val="center"/>
              <w:rPr>
                <w:rFonts w:hint="eastAsia" w:ascii="仿宋" w:hAnsi="仿宋" w:eastAsia="仿宋" w:cs="仿宋"/>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9308">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EDBE4">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454B">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EC08E">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9EA56">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64FA">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E0DCE">
            <w:pPr>
              <w:jc w:val="center"/>
              <w:rPr>
                <w:rFonts w:hint="eastAsia" w:ascii="仿宋" w:hAnsi="仿宋" w:eastAsia="仿宋" w:cs="仿宋"/>
                <w:i w:val="0"/>
                <w:color w:val="000000"/>
                <w:sz w:val="24"/>
                <w:szCs w:val="24"/>
                <w:u w:val="none"/>
              </w:rPr>
            </w:pPr>
          </w:p>
        </w:tc>
      </w:tr>
      <w:tr w14:paraId="49386DD7">
        <w:tblPrEx>
          <w:shd w:val="clear" w:color="auto" w:fill="auto"/>
          <w:tblCellMar>
            <w:top w:w="0" w:type="dxa"/>
            <w:left w:w="0" w:type="dxa"/>
            <w:bottom w:w="0" w:type="dxa"/>
            <w:right w:w="0"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F136">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06FE">
            <w:pPr>
              <w:jc w:val="center"/>
              <w:rPr>
                <w:rFonts w:hint="eastAsia" w:ascii="仿宋" w:hAnsi="仿宋" w:eastAsia="仿宋" w:cs="仿宋"/>
                <w:i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29349">
            <w:pPr>
              <w:jc w:val="center"/>
              <w:rPr>
                <w:rFonts w:hint="eastAsia" w:ascii="仿宋" w:hAnsi="仿宋" w:eastAsia="仿宋" w:cs="仿宋"/>
                <w:i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691E">
            <w:pPr>
              <w:jc w:val="center"/>
              <w:rPr>
                <w:rFonts w:hint="eastAsia" w:ascii="仿宋" w:hAnsi="仿宋" w:eastAsia="仿宋" w:cs="仿宋"/>
                <w:i w:val="0"/>
                <w:color w:val="000000"/>
                <w:sz w:val="24"/>
                <w:szCs w:val="24"/>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47D2">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BAE2">
            <w:pPr>
              <w:jc w:val="center"/>
              <w:rPr>
                <w:rFonts w:hint="eastAsia" w:ascii="仿宋" w:hAnsi="仿宋" w:eastAsia="仿宋" w:cs="仿宋"/>
                <w:i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3791">
            <w:pPr>
              <w:jc w:val="center"/>
              <w:rPr>
                <w:rFonts w:hint="eastAsia" w:ascii="仿宋" w:hAnsi="仿宋" w:eastAsia="仿宋" w:cs="仿宋"/>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F20F8">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DD4E2">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A22C">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8885">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81326">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F2A32">
            <w:pPr>
              <w:jc w:val="center"/>
              <w:rPr>
                <w:rFonts w:hint="eastAsia" w:ascii="仿宋" w:hAnsi="仿宋" w:eastAsia="仿宋" w:cs="仿宋"/>
                <w:i w:val="0"/>
                <w:color w:val="000000"/>
                <w:sz w:val="24"/>
                <w:szCs w:val="24"/>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1748">
            <w:pPr>
              <w:jc w:val="center"/>
              <w:rPr>
                <w:rFonts w:hint="eastAsia" w:ascii="仿宋" w:hAnsi="仿宋" w:eastAsia="仿宋" w:cs="仿宋"/>
                <w:i w:val="0"/>
                <w:color w:val="000000"/>
                <w:sz w:val="24"/>
                <w:szCs w:val="24"/>
                <w:u w:val="none"/>
              </w:rPr>
            </w:pPr>
          </w:p>
        </w:tc>
      </w:tr>
      <w:tr w14:paraId="58D401B7">
        <w:tblPrEx>
          <w:shd w:val="clear" w:color="auto" w:fill="auto"/>
          <w:tblCellMar>
            <w:top w:w="0" w:type="dxa"/>
            <w:left w:w="0" w:type="dxa"/>
            <w:bottom w:w="0" w:type="dxa"/>
            <w:right w:w="0" w:type="dxa"/>
          </w:tblCellMar>
        </w:tblPrEx>
        <w:trPr>
          <w:trHeight w:val="22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3CD1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85C63">
            <w:pPr>
              <w:jc w:val="center"/>
              <w:rPr>
                <w:rFonts w:hint="eastAsia" w:ascii="仿宋" w:hAnsi="仿宋" w:eastAsia="仿宋" w:cs="仿宋"/>
                <w:i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D6D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推广法治文化服务</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43A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辖区内法治文化阵地信息；法治文化作品、产品</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9FFE1">
            <w:pPr>
              <w:jc w:val="center"/>
              <w:rPr>
                <w:rFonts w:hint="eastAsia" w:ascii="仿宋" w:hAnsi="仿宋" w:eastAsia="仿宋" w:cs="仿宋"/>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3D61">
            <w:pPr>
              <w:jc w:val="center"/>
              <w:rPr>
                <w:rFonts w:hint="eastAsia" w:ascii="仿宋" w:hAnsi="仿宋" w:eastAsia="仿宋" w:cs="仿宋"/>
                <w:i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75CC">
            <w:pPr>
              <w:jc w:val="center"/>
              <w:rPr>
                <w:rFonts w:hint="eastAsia" w:ascii="仿宋" w:hAnsi="仿宋" w:eastAsia="仿宋" w:cs="仿宋"/>
                <w:i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F66F4">
            <w:pPr>
              <w:jc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D28C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AA8F7">
            <w:pPr>
              <w:jc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D26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B8DC">
            <w:pPr>
              <w:jc w:val="center"/>
              <w:rPr>
                <w:rFonts w:hint="eastAsia" w:ascii="仿宋" w:hAnsi="仿宋" w:eastAsia="仿宋" w:cs="仿宋"/>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4B7B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272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p>
        </w:tc>
      </w:tr>
    </w:tbl>
    <w:p w14:paraId="2F4422F0">
      <w:pPr>
        <w:pStyle w:val="2"/>
        <w:jc w:val="center"/>
        <w:rPr>
          <w:rFonts w:ascii="方正小标宋_GBK" w:hAnsi="方正小标宋_GBK" w:eastAsia="方正小标宋_GBK"/>
          <w:b w:val="0"/>
          <w:bCs w:val="0"/>
          <w:sz w:val="30"/>
        </w:rPr>
      </w:pPr>
      <w:bookmarkStart w:id="3" w:name="_Toc24724725"/>
      <w:r>
        <w:rPr>
          <w:rFonts w:hint="eastAsia" w:ascii="方正小标宋_GBK" w:hAnsi="方正小标宋_GBK" w:eastAsia="方正小标宋_GBK"/>
          <w:b w:val="0"/>
          <w:bCs w:val="0"/>
          <w:sz w:val="30"/>
        </w:rPr>
        <w:t>安全生产领域基层政务公开标准目录</w:t>
      </w:r>
      <w:bookmarkEnd w:id="3"/>
    </w:p>
    <w:tbl>
      <w:tblPr>
        <w:tblStyle w:val="3"/>
        <w:tblW w:w="1509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54"/>
        <w:gridCol w:w="1025"/>
        <w:gridCol w:w="2391"/>
        <w:gridCol w:w="1898"/>
        <w:gridCol w:w="1749"/>
        <w:gridCol w:w="1076"/>
        <w:gridCol w:w="1651"/>
        <w:gridCol w:w="630"/>
        <w:gridCol w:w="683"/>
        <w:gridCol w:w="684"/>
        <w:gridCol w:w="682"/>
        <w:gridCol w:w="512"/>
        <w:gridCol w:w="513"/>
      </w:tblGrid>
      <w:tr w14:paraId="579E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49" w:type="dxa"/>
            <w:vMerge w:val="restart"/>
            <w:shd w:val="clear" w:color="auto" w:fill="auto"/>
            <w:vAlign w:val="center"/>
          </w:tcPr>
          <w:p w14:paraId="6BBDFABA">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879" w:type="dxa"/>
            <w:gridSpan w:val="2"/>
            <w:shd w:val="clear" w:color="auto" w:fill="auto"/>
            <w:vAlign w:val="center"/>
          </w:tcPr>
          <w:p w14:paraId="0BAB7E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91" w:type="dxa"/>
            <w:vMerge w:val="restart"/>
            <w:shd w:val="clear" w:color="auto" w:fill="auto"/>
            <w:vAlign w:val="center"/>
          </w:tcPr>
          <w:p w14:paraId="26FD5D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98" w:type="dxa"/>
            <w:vMerge w:val="restart"/>
            <w:shd w:val="clear" w:color="auto" w:fill="auto"/>
            <w:vAlign w:val="center"/>
          </w:tcPr>
          <w:p w14:paraId="1537FD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49" w:type="dxa"/>
            <w:vMerge w:val="restart"/>
            <w:shd w:val="clear" w:color="auto" w:fill="auto"/>
            <w:vAlign w:val="center"/>
          </w:tcPr>
          <w:p w14:paraId="28B9D7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6" w:type="dxa"/>
            <w:vMerge w:val="restart"/>
            <w:shd w:val="clear" w:color="auto" w:fill="auto"/>
            <w:vAlign w:val="center"/>
          </w:tcPr>
          <w:p w14:paraId="275AB5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51" w:type="dxa"/>
            <w:vMerge w:val="restart"/>
            <w:shd w:val="clear" w:color="auto" w:fill="auto"/>
            <w:vAlign w:val="center"/>
          </w:tcPr>
          <w:p w14:paraId="5F7B63D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13" w:type="dxa"/>
            <w:gridSpan w:val="2"/>
            <w:shd w:val="clear" w:color="auto" w:fill="auto"/>
            <w:vAlign w:val="center"/>
          </w:tcPr>
          <w:p w14:paraId="08C73E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66" w:type="dxa"/>
            <w:gridSpan w:val="2"/>
            <w:shd w:val="clear" w:color="auto" w:fill="auto"/>
            <w:vAlign w:val="center"/>
          </w:tcPr>
          <w:p w14:paraId="3F8FC5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25" w:type="dxa"/>
            <w:gridSpan w:val="2"/>
            <w:shd w:val="clear" w:color="auto" w:fill="auto"/>
            <w:vAlign w:val="center"/>
          </w:tcPr>
          <w:p w14:paraId="0BB697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5AB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749" w:type="dxa"/>
            <w:vMerge w:val="continue"/>
            <w:vAlign w:val="center"/>
          </w:tcPr>
          <w:p w14:paraId="1F0DEE67">
            <w:pPr>
              <w:widowControl/>
              <w:jc w:val="center"/>
              <w:rPr>
                <w:rFonts w:ascii="仿宋_GB2312" w:hAnsi="Times New Roman" w:eastAsia="仿宋_GB2312"/>
                <w:color w:val="000000"/>
                <w:kern w:val="0"/>
                <w:sz w:val="18"/>
                <w:szCs w:val="18"/>
              </w:rPr>
            </w:pPr>
          </w:p>
        </w:tc>
        <w:tc>
          <w:tcPr>
            <w:tcW w:w="854" w:type="dxa"/>
            <w:shd w:val="clear" w:color="auto" w:fill="auto"/>
            <w:vAlign w:val="center"/>
          </w:tcPr>
          <w:p w14:paraId="184365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25" w:type="dxa"/>
            <w:shd w:val="clear" w:color="auto" w:fill="auto"/>
            <w:vAlign w:val="center"/>
          </w:tcPr>
          <w:p w14:paraId="0803CA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91" w:type="dxa"/>
            <w:vMerge w:val="continue"/>
            <w:vAlign w:val="center"/>
          </w:tcPr>
          <w:p w14:paraId="024AE263">
            <w:pPr>
              <w:widowControl/>
              <w:jc w:val="left"/>
              <w:rPr>
                <w:rFonts w:ascii="黑体" w:hAnsi="宋体" w:eastAsia="黑体" w:cs="宋体"/>
                <w:color w:val="000000"/>
                <w:kern w:val="0"/>
                <w:sz w:val="22"/>
              </w:rPr>
            </w:pPr>
          </w:p>
        </w:tc>
        <w:tc>
          <w:tcPr>
            <w:tcW w:w="1898" w:type="dxa"/>
            <w:vMerge w:val="continue"/>
            <w:vAlign w:val="center"/>
          </w:tcPr>
          <w:p w14:paraId="2C00750F">
            <w:pPr>
              <w:widowControl/>
              <w:jc w:val="left"/>
              <w:rPr>
                <w:rFonts w:ascii="黑体" w:hAnsi="宋体" w:eastAsia="黑体" w:cs="宋体"/>
                <w:color w:val="000000"/>
                <w:kern w:val="0"/>
                <w:sz w:val="22"/>
              </w:rPr>
            </w:pPr>
          </w:p>
        </w:tc>
        <w:tc>
          <w:tcPr>
            <w:tcW w:w="1749" w:type="dxa"/>
            <w:vMerge w:val="continue"/>
            <w:vAlign w:val="center"/>
          </w:tcPr>
          <w:p w14:paraId="03F5B8BB">
            <w:pPr>
              <w:widowControl/>
              <w:jc w:val="left"/>
              <w:rPr>
                <w:rFonts w:ascii="黑体" w:hAnsi="宋体" w:eastAsia="黑体" w:cs="宋体"/>
                <w:color w:val="000000"/>
                <w:kern w:val="0"/>
                <w:sz w:val="22"/>
              </w:rPr>
            </w:pPr>
          </w:p>
        </w:tc>
        <w:tc>
          <w:tcPr>
            <w:tcW w:w="1076" w:type="dxa"/>
            <w:vMerge w:val="continue"/>
            <w:vAlign w:val="center"/>
          </w:tcPr>
          <w:p w14:paraId="173EFA38">
            <w:pPr>
              <w:widowControl/>
              <w:jc w:val="center"/>
              <w:rPr>
                <w:rFonts w:ascii="黑体" w:hAnsi="宋体" w:eastAsia="黑体" w:cs="宋体"/>
                <w:color w:val="000000"/>
                <w:kern w:val="0"/>
                <w:sz w:val="22"/>
              </w:rPr>
            </w:pPr>
          </w:p>
        </w:tc>
        <w:tc>
          <w:tcPr>
            <w:tcW w:w="1651" w:type="dxa"/>
            <w:vMerge w:val="continue"/>
            <w:vAlign w:val="center"/>
          </w:tcPr>
          <w:p w14:paraId="3B621E1A">
            <w:pPr>
              <w:widowControl/>
              <w:jc w:val="left"/>
              <w:rPr>
                <w:rFonts w:ascii="黑体" w:hAnsi="宋体" w:eastAsia="黑体" w:cs="宋体"/>
                <w:kern w:val="0"/>
                <w:sz w:val="22"/>
              </w:rPr>
            </w:pPr>
          </w:p>
        </w:tc>
        <w:tc>
          <w:tcPr>
            <w:tcW w:w="630" w:type="dxa"/>
            <w:shd w:val="clear" w:color="auto" w:fill="auto"/>
            <w:vAlign w:val="center"/>
          </w:tcPr>
          <w:p w14:paraId="0E5869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83" w:type="dxa"/>
            <w:shd w:val="clear" w:color="auto" w:fill="auto"/>
            <w:vAlign w:val="center"/>
          </w:tcPr>
          <w:p w14:paraId="499127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84" w:type="dxa"/>
            <w:shd w:val="clear" w:color="auto" w:fill="auto"/>
            <w:vAlign w:val="center"/>
          </w:tcPr>
          <w:p w14:paraId="6E8BB7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82" w:type="dxa"/>
            <w:shd w:val="clear" w:color="auto" w:fill="auto"/>
            <w:vAlign w:val="center"/>
          </w:tcPr>
          <w:p w14:paraId="2ECA0B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2" w:type="dxa"/>
            <w:shd w:val="clear" w:color="auto" w:fill="auto"/>
            <w:vAlign w:val="center"/>
          </w:tcPr>
          <w:p w14:paraId="14D928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13" w:type="dxa"/>
            <w:shd w:val="clear" w:color="auto" w:fill="auto"/>
            <w:vAlign w:val="center"/>
          </w:tcPr>
          <w:p w14:paraId="034D14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B5D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49" w:type="dxa"/>
            <w:vAlign w:val="center"/>
          </w:tcPr>
          <w:p w14:paraId="770D3EA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854" w:type="dxa"/>
            <w:shd w:val="clear" w:color="auto" w:fill="auto"/>
            <w:vAlign w:val="center"/>
          </w:tcPr>
          <w:p w14:paraId="3527E69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B2B1F5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25" w:type="dxa"/>
            <w:shd w:val="clear" w:color="auto" w:fill="auto"/>
            <w:vAlign w:val="center"/>
          </w:tcPr>
          <w:p w14:paraId="4E4075CC">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391" w:type="dxa"/>
            <w:shd w:val="clear" w:color="auto" w:fill="auto"/>
            <w:vAlign w:val="center"/>
          </w:tcPr>
          <w:p w14:paraId="7D324B75">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1898" w:type="dxa"/>
            <w:vAlign w:val="center"/>
          </w:tcPr>
          <w:p w14:paraId="79D24261">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749" w:type="dxa"/>
            <w:vAlign w:val="center"/>
          </w:tcPr>
          <w:p w14:paraId="0F13C222">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1076" w:type="dxa"/>
            <w:vAlign w:val="center"/>
          </w:tcPr>
          <w:p w14:paraId="4A57883B">
            <w:pP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西脑包街道</w:t>
            </w:r>
          </w:p>
        </w:tc>
        <w:tc>
          <w:tcPr>
            <w:tcW w:w="1651" w:type="dxa"/>
            <w:shd w:val="clear" w:color="auto" w:fill="auto"/>
            <w:vAlign w:val="center"/>
          </w:tcPr>
          <w:p w14:paraId="21B78FA1">
            <w:pPr>
              <w:spacing w:line="240" w:lineRule="exact"/>
              <w:jc w:val="left"/>
              <w:rPr>
                <w:rFonts w:ascii="仿宋_GB2312" w:eastAsia="仿宋_GB2312"/>
                <w:sz w:val="18"/>
                <w:szCs w:val="18"/>
              </w:rPr>
            </w:pPr>
            <w:r>
              <w:rPr>
                <w:rFonts w:hint="eastAsia" w:ascii="仿宋_GB2312" w:eastAsia="仿宋_GB2312"/>
                <w:sz w:val="18"/>
                <w:szCs w:val="18"/>
              </w:rPr>
              <w:t>■■社区服务大厅</w:t>
            </w:r>
          </w:p>
        </w:tc>
        <w:tc>
          <w:tcPr>
            <w:tcW w:w="630" w:type="dxa"/>
            <w:shd w:val="clear" w:color="auto" w:fill="auto"/>
            <w:vAlign w:val="center"/>
          </w:tcPr>
          <w:p w14:paraId="479A2691">
            <w:pPr>
              <w:rPr>
                <w:rFonts w:ascii="仿宋_GB2312" w:hAnsi="宋体" w:eastAsia="仿宋_GB2312" w:cs="宋体"/>
                <w:bCs/>
                <w:sz w:val="18"/>
                <w:szCs w:val="18"/>
              </w:rPr>
            </w:pPr>
            <w:r>
              <w:rPr>
                <w:rFonts w:hint="eastAsia" w:ascii="仿宋_GB2312" w:eastAsia="仿宋_GB2312"/>
                <w:bCs/>
                <w:sz w:val="18"/>
                <w:szCs w:val="18"/>
              </w:rPr>
              <w:t>√</w:t>
            </w:r>
          </w:p>
        </w:tc>
        <w:tc>
          <w:tcPr>
            <w:tcW w:w="683" w:type="dxa"/>
            <w:shd w:val="clear" w:color="auto" w:fill="auto"/>
            <w:vAlign w:val="center"/>
          </w:tcPr>
          <w:p w14:paraId="5954FDA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684" w:type="dxa"/>
            <w:shd w:val="clear" w:color="auto" w:fill="auto"/>
            <w:vAlign w:val="center"/>
          </w:tcPr>
          <w:p w14:paraId="6ED9B336">
            <w:pPr>
              <w:rPr>
                <w:rFonts w:ascii="仿宋_GB2312" w:hAnsi="宋体" w:eastAsia="仿宋_GB2312" w:cs="宋体"/>
                <w:bCs/>
                <w:sz w:val="18"/>
                <w:szCs w:val="18"/>
              </w:rPr>
            </w:pPr>
            <w:r>
              <w:rPr>
                <w:rFonts w:hint="eastAsia" w:ascii="仿宋_GB2312" w:eastAsia="仿宋_GB2312"/>
                <w:bCs/>
                <w:sz w:val="18"/>
                <w:szCs w:val="18"/>
              </w:rPr>
              <w:t>√</w:t>
            </w:r>
          </w:p>
        </w:tc>
        <w:tc>
          <w:tcPr>
            <w:tcW w:w="682" w:type="dxa"/>
            <w:shd w:val="clear" w:color="auto" w:fill="auto"/>
            <w:vAlign w:val="center"/>
          </w:tcPr>
          <w:p w14:paraId="033B954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12" w:type="dxa"/>
            <w:shd w:val="clear" w:color="auto" w:fill="auto"/>
            <w:vAlign w:val="center"/>
          </w:tcPr>
          <w:p w14:paraId="11A02FDB">
            <w:pPr>
              <w:rPr>
                <w:rFonts w:ascii="仿宋_GB2312" w:hAnsi="宋体" w:eastAsia="仿宋_GB2312" w:cs="宋体"/>
                <w:bCs/>
                <w:sz w:val="18"/>
                <w:szCs w:val="18"/>
              </w:rPr>
            </w:pPr>
            <w:r>
              <w:rPr>
                <w:rFonts w:hint="eastAsia" w:ascii="仿宋_GB2312" w:eastAsia="仿宋_GB2312"/>
                <w:bCs/>
                <w:sz w:val="18"/>
                <w:szCs w:val="18"/>
              </w:rPr>
              <w:t>√</w:t>
            </w:r>
          </w:p>
        </w:tc>
        <w:tc>
          <w:tcPr>
            <w:tcW w:w="513" w:type="dxa"/>
            <w:shd w:val="clear" w:color="auto" w:fill="auto"/>
            <w:vAlign w:val="center"/>
          </w:tcPr>
          <w:p w14:paraId="397ABAB7">
            <w:pPr>
              <w:rPr>
                <w:rFonts w:ascii="仿宋_GB2312" w:hAnsi="宋体" w:eastAsia="仿宋_GB2312" w:cs="宋体"/>
                <w:bCs/>
                <w:sz w:val="18"/>
                <w:szCs w:val="18"/>
              </w:rPr>
            </w:pPr>
            <w:r>
              <w:rPr>
                <w:rFonts w:hint="eastAsia" w:ascii="仿宋_GB2312" w:eastAsia="仿宋_GB2312"/>
                <w:bCs/>
                <w:sz w:val="18"/>
                <w:szCs w:val="18"/>
              </w:rPr>
              <w:t>√</w:t>
            </w:r>
          </w:p>
        </w:tc>
      </w:tr>
      <w:tr w14:paraId="798D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49" w:type="dxa"/>
            <w:vAlign w:val="center"/>
          </w:tcPr>
          <w:p w14:paraId="4597927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854" w:type="dxa"/>
            <w:shd w:val="clear" w:color="auto" w:fill="auto"/>
            <w:vAlign w:val="center"/>
          </w:tcPr>
          <w:p w14:paraId="2E8890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0A82291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25" w:type="dxa"/>
            <w:shd w:val="clear" w:color="auto" w:fill="auto"/>
            <w:vAlign w:val="center"/>
          </w:tcPr>
          <w:p w14:paraId="2715566A">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391" w:type="dxa"/>
            <w:shd w:val="clear" w:color="auto" w:fill="auto"/>
            <w:vAlign w:val="center"/>
          </w:tcPr>
          <w:p w14:paraId="07BB4973">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1898" w:type="dxa"/>
            <w:vAlign w:val="center"/>
          </w:tcPr>
          <w:p w14:paraId="5DCE5A02">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w:t>
            </w:r>
          </w:p>
        </w:tc>
        <w:tc>
          <w:tcPr>
            <w:tcW w:w="1749" w:type="dxa"/>
            <w:vAlign w:val="center"/>
          </w:tcPr>
          <w:p w14:paraId="51328A93">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1076" w:type="dxa"/>
            <w:vAlign w:val="center"/>
          </w:tcPr>
          <w:p w14:paraId="6FE5DA50">
            <w:pPr>
              <w:rPr>
                <w:rFonts w:ascii="仿宋_GB2312" w:hAnsi="宋体" w:eastAsia="仿宋_GB2312" w:cs="宋体"/>
                <w:bCs/>
                <w:sz w:val="18"/>
                <w:szCs w:val="18"/>
              </w:rPr>
            </w:pPr>
            <w:r>
              <w:rPr>
                <w:rFonts w:hint="eastAsia" w:ascii="仿宋_GB2312" w:eastAsia="仿宋_GB2312"/>
                <w:bCs/>
                <w:sz w:val="18"/>
                <w:szCs w:val="18"/>
                <w:lang w:eastAsia="zh-CN"/>
              </w:rPr>
              <w:t>西脑包街道</w:t>
            </w:r>
          </w:p>
        </w:tc>
        <w:tc>
          <w:tcPr>
            <w:tcW w:w="1651" w:type="dxa"/>
            <w:shd w:val="clear" w:color="auto" w:fill="auto"/>
            <w:vAlign w:val="center"/>
          </w:tcPr>
          <w:p w14:paraId="6EE6FA87">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30" w:type="dxa"/>
            <w:shd w:val="clear" w:color="auto" w:fill="auto"/>
            <w:vAlign w:val="center"/>
          </w:tcPr>
          <w:p w14:paraId="38CAA152">
            <w:pPr>
              <w:rPr>
                <w:rFonts w:ascii="仿宋_GB2312" w:hAnsi="宋体" w:eastAsia="仿宋_GB2312" w:cs="宋体"/>
                <w:bCs/>
                <w:sz w:val="18"/>
                <w:szCs w:val="18"/>
              </w:rPr>
            </w:pPr>
            <w:r>
              <w:rPr>
                <w:rFonts w:hint="eastAsia" w:ascii="仿宋_GB2312" w:eastAsia="仿宋_GB2312"/>
                <w:bCs/>
                <w:sz w:val="18"/>
                <w:szCs w:val="18"/>
              </w:rPr>
              <w:t>√</w:t>
            </w:r>
          </w:p>
        </w:tc>
        <w:tc>
          <w:tcPr>
            <w:tcW w:w="683" w:type="dxa"/>
            <w:shd w:val="clear" w:color="auto" w:fill="auto"/>
            <w:vAlign w:val="center"/>
          </w:tcPr>
          <w:p w14:paraId="2E5C0E30">
            <w:pPr>
              <w:rPr>
                <w:rFonts w:ascii="仿宋_GB2312" w:hAnsi="宋体" w:eastAsia="仿宋_GB2312" w:cs="宋体"/>
                <w:bCs/>
                <w:sz w:val="18"/>
                <w:szCs w:val="18"/>
              </w:rPr>
            </w:pPr>
            <w:r>
              <w:rPr>
                <w:rFonts w:hint="eastAsia" w:ascii="仿宋_GB2312" w:eastAsia="仿宋_GB2312"/>
                <w:bCs/>
                <w:sz w:val="18"/>
                <w:szCs w:val="18"/>
              </w:rPr>
              <w:t>　</w:t>
            </w:r>
          </w:p>
        </w:tc>
        <w:tc>
          <w:tcPr>
            <w:tcW w:w="684" w:type="dxa"/>
            <w:shd w:val="clear" w:color="auto" w:fill="auto"/>
            <w:vAlign w:val="center"/>
          </w:tcPr>
          <w:p w14:paraId="5D1B9F1A">
            <w:pPr>
              <w:rPr>
                <w:rFonts w:ascii="仿宋_GB2312" w:hAnsi="宋体" w:eastAsia="仿宋_GB2312" w:cs="宋体"/>
                <w:bCs/>
                <w:sz w:val="18"/>
                <w:szCs w:val="18"/>
              </w:rPr>
            </w:pPr>
            <w:r>
              <w:rPr>
                <w:rFonts w:hint="eastAsia" w:ascii="仿宋_GB2312" w:eastAsia="仿宋_GB2312"/>
                <w:bCs/>
                <w:sz w:val="18"/>
                <w:szCs w:val="18"/>
              </w:rPr>
              <w:t>√</w:t>
            </w:r>
          </w:p>
        </w:tc>
        <w:tc>
          <w:tcPr>
            <w:tcW w:w="682" w:type="dxa"/>
            <w:shd w:val="clear" w:color="auto" w:fill="auto"/>
            <w:vAlign w:val="center"/>
          </w:tcPr>
          <w:p w14:paraId="12E78B57">
            <w:pPr>
              <w:rPr>
                <w:rFonts w:ascii="仿宋_GB2312" w:hAnsi="宋体" w:eastAsia="仿宋_GB2312" w:cs="宋体"/>
                <w:bCs/>
                <w:sz w:val="18"/>
                <w:szCs w:val="18"/>
              </w:rPr>
            </w:pPr>
            <w:r>
              <w:rPr>
                <w:rFonts w:hint="eastAsia" w:ascii="仿宋_GB2312" w:eastAsia="仿宋_GB2312"/>
                <w:bCs/>
                <w:sz w:val="18"/>
                <w:szCs w:val="18"/>
              </w:rPr>
              <w:t>　</w:t>
            </w:r>
          </w:p>
        </w:tc>
        <w:tc>
          <w:tcPr>
            <w:tcW w:w="512" w:type="dxa"/>
            <w:shd w:val="clear" w:color="auto" w:fill="auto"/>
            <w:vAlign w:val="center"/>
          </w:tcPr>
          <w:p w14:paraId="5F15EBD1">
            <w:pPr>
              <w:rPr>
                <w:rFonts w:ascii="仿宋_GB2312" w:hAnsi="宋体" w:eastAsia="仿宋_GB2312" w:cs="宋体"/>
                <w:bCs/>
                <w:sz w:val="18"/>
                <w:szCs w:val="18"/>
              </w:rPr>
            </w:pPr>
            <w:r>
              <w:rPr>
                <w:rFonts w:hint="eastAsia" w:ascii="仿宋_GB2312" w:eastAsia="仿宋_GB2312"/>
                <w:bCs/>
                <w:sz w:val="18"/>
                <w:szCs w:val="18"/>
              </w:rPr>
              <w:t>√</w:t>
            </w:r>
          </w:p>
        </w:tc>
        <w:tc>
          <w:tcPr>
            <w:tcW w:w="513" w:type="dxa"/>
            <w:shd w:val="clear" w:color="auto" w:fill="auto"/>
            <w:vAlign w:val="center"/>
          </w:tcPr>
          <w:p w14:paraId="46E14D12">
            <w:pPr>
              <w:rPr>
                <w:rFonts w:ascii="仿宋_GB2312" w:hAnsi="宋体" w:eastAsia="仿宋_GB2312" w:cs="宋体"/>
                <w:bCs/>
                <w:sz w:val="18"/>
                <w:szCs w:val="18"/>
              </w:rPr>
            </w:pPr>
            <w:r>
              <w:rPr>
                <w:rFonts w:hint="eastAsia" w:ascii="仿宋_GB2312" w:eastAsia="仿宋_GB2312"/>
                <w:bCs/>
                <w:sz w:val="18"/>
                <w:szCs w:val="18"/>
              </w:rPr>
              <w:t>√</w:t>
            </w:r>
          </w:p>
        </w:tc>
      </w:tr>
      <w:tr w14:paraId="1943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749" w:type="dxa"/>
            <w:vAlign w:val="center"/>
          </w:tcPr>
          <w:p w14:paraId="7E83F16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854" w:type="dxa"/>
            <w:shd w:val="clear" w:color="auto" w:fill="auto"/>
            <w:vAlign w:val="center"/>
          </w:tcPr>
          <w:p w14:paraId="7F10467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B6E1F9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25" w:type="dxa"/>
            <w:shd w:val="clear" w:color="auto" w:fill="auto"/>
            <w:vAlign w:val="center"/>
          </w:tcPr>
          <w:p w14:paraId="0E29AD6F">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391" w:type="dxa"/>
            <w:shd w:val="clear" w:color="auto" w:fill="auto"/>
            <w:vAlign w:val="center"/>
          </w:tcPr>
          <w:p w14:paraId="3C404C43">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1898" w:type="dxa"/>
            <w:vAlign w:val="center"/>
          </w:tcPr>
          <w:p w14:paraId="1F05F32C">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《政府信息公开条例》、《突发事件应对法》、《关于全面推进政务公开工作的意见</w:t>
            </w:r>
            <w:bookmarkStart w:id="4" w:name="_GoBack"/>
            <w:bookmarkEnd w:id="4"/>
            <w:r>
              <w:rPr>
                <w:rFonts w:hint="eastAsia" w:ascii="仿宋_GB2312" w:eastAsia="仿宋_GB2312"/>
                <w:bCs/>
                <w:color w:val="000000"/>
                <w:sz w:val="18"/>
                <w:szCs w:val="18"/>
              </w:rPr>
              <w:t>》</w:t>
            </w:r>
          </w:p>
        </w:tc>
        <w:tc>
          <w:tcPr>
            <w:tcW w:w="1749" w:type="dxa"/>
            <w:vAlign w:val="center"/>
          </w:tcPr>
          <w:p w14:paraId="1E18CB1E">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1076" w:type="dxa"/>
            <w:vAlign w:val="center"/>
          </w:tcPr>
          <w:p w14:paraId="48D1CC01">
            <w:pPr>
              <w:rPr>
                <w:rFonts w:ascii="仿宋_GB2312" w:hAnsi="宋体" w:eastAsia="仿宋_GB2312" w:cs="宋体"/>
                <w:bCs/>
                <w:sz w:val="18"/>
                <w:szCs w:val="18"/>
              </w:rPr>
            </w:pPr>
            <w:r>
              <w:rPr>
                <w:rFonts w:hint="eastAsia" w:ascii="仿宋_GB2312" w:eastAsia="仿宋_GB2312"/>
                <w:bCs/>
                <w:sz w:val="18"/>
                <w:szCs w:val="18"/>
                <w:lang w:eastAsia="zh-CN"/>
              </w:rPr>
              <w:t>西脑包街道</w:t>
            </w:r>
          </w:p>
        </w:tc>
        <w:tc>
          <w:tcPr>
            <w:tcW w:w="1651" w:type="dxa"/>
            <w:shd w:val="clear" w:color="auto" w:fill="auto"/>
            <w:vAlign w:val="center"/>
          </w:tcPr>
          <w:p w14:paraId="4B907778">
            <w:pPr>
              <w:spacing w:line="240" w:lineRule="exact"/>
              <w:jc w:val="lef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■便民服务站</w:t>
            </w:r>
          </w:p>
          <w:p w14:paraId="2FE4195B">
            <w:pPr>
              <w:spacing w:line="240" w:lineRule="exact"/>
              <w:jc w:val="left"/>
              <w:rPr>
                <w:rFonts w:ascii="仿宋_GB2312" w:eastAsia="仿宋_GB2312"/>
                <w:sz w:val="18"/>
                <w:szCs w:val="18"/>
              </w:rPr>
            </w:pPr>
            <w:r>
              <w:rPr>
                <w:rFonts w:hint="eastAsia" w:ascii="仿宋_GB2312" w:eastAsia="仿宋_GB2312"/>
                <w:sz w:val="18"/>
                <w:szCs w:val="18"/>
              </w:rPr>
              <w:t>■公示栏</w:t>
            </w:r>
          </w:p>
        </w:tc>
        <w:tc>
          <w:tcPr>
            <w:tcW w:w="630" w:type="dxa"/>
            <w:shd w:val="clear" w:color="auto" w:fill="auto"/>
            <w:vAlign w:val="center"/>
          </w:tcPr>
          <w:p w14:paraId="4457EED9">
            <w:pPr>
              <w:rPr>
                <w:rFonts w:ascii="仿宋_GB2312" w:hAnsi="宋体" w:eastAsia="仿宋_GB2312" w:cs="宋体"/>
                <w:bCs/>
                <w:sz w:val="18"/>
                <w:szCs w:val="18"/>
              </w:rPr>
            </w:pPr>
            <w:r>
              <w:rPr>
                <w:rFonts w:hint="eastAsia" w:ascii="仿宋_GB2312" w:eastAsia="仿宋_GB2312"/>
                <w:bCs/>
                <w:sz w:val="18"/>
                <w:szCs w:val="18"/>
              </w:rPr>
              <w:t>√</w:t>
            </w:r>
          </w:p>
        </w:tc>
        <w:tc>
          <w:tcPr>
            <w:tcW w:w="683" w:type="dxa"/>
            <w:shd w:val="clear" w:color="auto" w:fill="auto"/>
            <w:vAlign w:val="center"/>
          </w:tcPr>
          <w:p w14:paraId="799566A0">
            <w:pPr>
              <w:rPr>
                <w:rFonts w:ascii="仿宋_GB2312" w:hAnsi="宋体" w:eastAsia="仿宋_GB2312" w:cs="宋体"/>
                <w:bCs/>
                <w:sz w:val="18"/>
                <w:szCs w:val="18"/>
              </w:rPr>
            </w:pPr>
            <w:r>
              <w:rPr>
                <w:rFonts w:hint="eastAsia" w:ascii="仿宋_GB2312" w:eastAsia="仿宋_GB2312"/>
                <w:bCs/>
                <w:sz w:val="18"/>
                <w:szCs w:val="18"/>
              </w:rPr>
              <w:t>　</w:t>
            </w:r>
          </w:p>
        </w:tc>
        <w:tc>
          <w:tcPr>
            <w:tcW w:w="684" w:type="dxa"/>
            <w:shd w:val="clear" w:color="auto" w:fill="auto"/>
            <w:vAlign w:val="center"/>
          </w:tcPr>
          <w:p w14:paraId="4580C258">
            <w:pPr>
              <w:rPr>
                <w:rFonts w:ascii="仿宋_GB2312" w:hAnsi="宋体" w:eastAsia="仿宋_GB2312" w:cs="宋体"/>
                <w:bCs/>
                <w:sz w:val="18"/>
                <w:szCs w:val="18"/>
              </w:rPr>
            </w:pPr>
            <w:r>
              <w:rPr>
                <w:rFonts w:hint="eastAsia" w:ascii="仿宋_GB2312" w:eastAsia="仿宋_GB2312"/>
                <w:bCs/>
                <w:sz w:val="18"/>
                <w:szCs w:val="18"/>
              </w:rPr>
              <w:t>√</w:t>
            </w:r>
          </w:p>
        </w:tc>
        <w:tc>
          <w:tcPr>
            <w:tcW w:w="682" w:type="dxa"/>
            <w:shd w:val="clear" w:color="auto" w:fill="auto"/>
            <w:vAlign w:val="center"/>
          </w:tcPr>
          <w:p w14:paraId="7FB62821">
            <w:pPr>
              <w:rPr>
                <w:rFonts w:ascii="仿宋_GB2312" w:hAnsi="宋体" w:eastAsia="仿宋_GB2312" w:cs="宋体"/>
                <w:bCs/>
                <w:sz w:val="18"/>
                <w:szCs w:val="18"/>
              </w:rPr>
            </w:pPr>
            <w:r>
              <w:rPr>
                <w:rFonts w:hint="eastAsia" w:ascii="仿宋_GB2312" w:eastAsia="仿宋_GB2312"/>
                <w:bCs/>
                <w:sz w:val="18"/>
                <w:szCs w:val="18"/>
              </w:rPr>
              <w:t>　</w:t>
            </w:r>
          </w:p>
        </w:tc>
        <w:tc>
          <w:tcPr>
            <w:tcW w:w="512" w:type="dxa"/>
            <w:shd w:val="clear" w:color="auto" w:fill="auto"/>
            <w:vAlign w:val="center"/>
          </w:tcPr>
          <w:p w14:paraId="4B6D8766">
            <w:pPr>
              <w:rPr>
                <w:rFonts w:ascii="仿宋_GB2312" w:hAnsi="宋体" w:eastAsia="仿宋_GB2312" w:cs="宋体"/>
                <w:bCs/>
                <w:sz w:val="18"/>
                <w:szCs w:val="18"/>
              </w:rPr>
            </w:pPr>
            <w:r>
              <w:rPr>
                <w:rFonts w:hint="eastAsia" w:ascii="仿宋_GB2312" w:eastAsia="仿宋_GB2312"/>
                <w:bCs/>
                <w:sz w:val="18"/>
                <w:szCs w:val="18"/>
              </w:rPr>
              <w:t>√</w:t>
            </w:r>
          </w:p>
        </w:tc>
        <w:tc>
          <w:tcPr>
            <w:tcW w:w="513" w:type="dxa"/>
            <w:shd w:val="clear" w:color="auto" w:fill="auto"/>
            <w:vAlign w:val="center"/>
          </w:tcPr>
          <w:p w14:paraId="66079266">
            <w:pPr>
              <w:rPr>
                <w:rFonts w:ascii="仿宋_GB2312" w:hAnsi="宋体" w:eastAsia="仿宋_GB2312" w:cs="宋体"/>
                <w:bCs/>
                <w:sz w:val="18"/>
                <w:szCs w:val="18"/>
              </w:rPr>
            </w:pPr>
            <w:r>
              <w:rPr>
                <w:rFonts w:hint="eastAsia" w:ascii="仿宋_GB2312" w:eastAsia="仿宋_GB2312"/>
                <w:bCs/>
                <w:sz w:val="18"/>
                <w:szCs w:val="18"/>
              </w:rPr>
              <w:t>√</w:t>
            </w:r>
          </w:p>
        </w:tc>
      </w:tr>
    </w:tbl>
    <w:p w14:paraId="33D271E7">
      <w:pPr>
        <w:jc w:val="center"/>
        <w:rPr>
          <w:rFonts w:hint="default"/>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15085"/>
    <w:multiLevelType w:val="singleLevel"/>
    <w:tmpl w:val="B3F15085"/>
    <w:lvl w:ilvl="0" w:tentative="0">
      <w:start w:val="1"/>
      <w:numFmt w:val="decimal"/>
      <w:lvlText w:val="%1."/>
      <w:lvlJc w:val="left"/>
      <w:pPr>
        <w:ind w:left="425" w:hanging="425"/>
      </w:pPr>
      <w:rPr>
        <w:rFonts w:hint="default"/>
      </w:rPr>
    </w:lvl>
  </w:abstractNum>
  <w:abstractNum w:abstractNumId="1">
    <w:nsid w:val="B91040AF"/>
    <w:multiLevelType w:val="singleLevel"/>
    <w:tmpl w:val="B91040AF"/>
    <w:lvl w:ilvl="0" w:tentative="0">
      <w:start w:val="2"/>
      <w:numFmt w:val="chineseCounting"/>
      <w:suff w:val="nothing"/>
      <w:lvlText w:val="（%1）"/>
      <w:lvlJc w:val="left"/>
      <w:rPr>
        <w:rFonts w:hint="eastAsia"/>
      </w:rPr>
    </w:lvl>
  </w:abstractNum>
  <w:abstractNum w:abstractNumId="2">
    <w:nsid w:val="59D32D74"/>
    <w:multiLevelType w:val="singleLevel"/>
    <w:tmpl w:val="59D32D74"/>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A28C6"/>
    <w:rsid w:val="16872FEE"/>
    <w:rsid w:val="2D9A28C6"/>
    <w:rsid w:val="30485478"/>
    <w:rsid w:val="509C22AE"/>
    <w:rsid w:val="678668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2435</Words>
  <Characters>2524</Characters>
  <Lines>0</Lines>
  <Paragraphs>0</Paragraphs>
  <TotalTime>7</TotalTime>
  <ScaleCrop>false</ScaleCrop>
  <LinksUpToDate>false</LinksUpToDate>
  <CharactersWithSpaces>5545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2021-03-26T07:14:00Z</dcterms:created>
  <dc:creator>Administrator</dc:creator>
  <cp:lastModifiedBy>于qx</cp:lastModifiedBy>
  <dcterms:modified xsi:type="dcterms:W3CDTF">2025-07-15T02:50:55Z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F48E567629A34906939F0FA7842796AC_13</vt:lpwstr>
  </property>
  <property fmtid="{D5CDD505-2E9C-101B-9397-08002B2CF9AE}" pid="4" name="KSOTemplateDocerSaveRecord">
    <vt:lpwstr>eyJoZGlkIjoiMzI0YzE2ZDJmOTE5OGE2NDBmYTk3ZDRhZjEyN2RmYTIiLCJ1c2VySWQiOiIxNjQ3MzYyNTc2In0=</vt:lpwstr>
  </property>
</Properties>
</file>