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bookmarkStart w:id="1" w:name="_GoBack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bookmarkEnd w:id="1"/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■政务服务大厅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■政务服务大厅站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发展和改革委员会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■政务服务大厅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包头市生态环境局东河区分局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包头市东河区住房和城乡建设局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包头市东河区农牧局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包头市自然资源局东河分局和辖区政府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包头市东河区住房和城乡建设局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包头市东河区住房和城乡建设局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包头市东河区住房和城乡建设局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包头市东河区住房和城乡建设局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■政务服务大厅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GI5NzJhNThmMzIzYTQzNGZmZWI1NDkxOWI4ODQifQ=="/>
  </w:docVars>
  <w:rsids>
    <w:rsidRoot w:val="00416393"/>
    <w:rsid w:val="001E6D63"/>
    <w:rsid w:val="00416393"/>
    <w:rsid w:val="00614ACA"/>
    <w:rsid w:val="00E61FAD"/>
    <w:rsid w:val="026C075B"/>
    <w:rsid w:val="294364D2"/>
    <w:rsid w:val="3EAC7342"/>
    <w:rsid w:val="4B165952"/>
    <w:rsid w:val="4ECB3060"/>
    <w:rsid w:val="5B1950B7"/>
    <w:rsid w:val="76891964"/>
    <w:rsid w:val="7EFA1725"/>
    <w:rsid w:val="FF3FA320"/>
    <w:rsid w:val="FFD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3532</Characters>
  <Lines>29</Lines>
  <Paragraphs>8</Paragraphs>
  <TotalTime>51</TotalTime>
  <ScaleCrop>false</ScaleCrop>
  <LinksUpToDate>false</LinksUpToDate>
  <CharactersWithSpaces>4143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2020-09-30T09:20:00Z</dcterms:created>
  <dc:creator>tai yuzhu</dc:creator>
  <cp:lastModifiedBy>张三</cp:lastModifiedBy>
  <cp:lastPrinted>2021-11-18T07:25:00Z</cp:lastPrinted>
  <dcterms:modified xsi:type="dcterms:W3CDTF">2024-04-29T03:08:06Z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289213241_btnclosed</vt:lpwstr>
  </property>
  <property fmtid="{D5CDD505-2E9C-101B-9397-08002B2CF9AE}" pid="4" name="ICV">
    <vt:lpwstr>B8C97769E1E34DF8AE212D053F501743_13</vt:lpwstr>
  </property>
</Properties>
</file>